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4.jpeg" ContentType="image/jpeg"/>
  <Override PartName="/word/media/image3.jpeg" ContentType="image/jpeg"/>
  <Override PartName="/word/media/image2.png" ContentType="image/png"/>
  <Override PartName="/word/media/image5.wmf" ContentType="image/x-wmf"/>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start="-567" w:end="-432"/>
        <w:rPr>
          <w:rFonts w:ascii="Arial Narrow" w:hAnsi="Arial Narrow" w:cs="Arial"/>
          <w:b/>
          <w:bCs/>
          <w:color w:val="008000"/>
          <w:sz w:val="28"/>
          <w:szCs w:val="28"/>
          <w:lang w:bidi="en-US"/>
        </w:rPr>
      </w:pPr>
      <w:r>
        <w:rPr>
          <w:rFonts w:cs="Arial" w:ascii="Arial Narrow" w:hAnsi="Arial Narrow"/>
          <w:b/>
          <w:bCs/>
          <w:color w:val="008000"/>
          <w:sz w:val="28"/>
          <w:szCs w:val="28"/>
          <w:lang w:bidi="en-US"/>
        </w:rPr>
        <w:t>Title: How to Use This Template</w:t>
      </w:r>
    </w:p>
    <w:p>
      <w:pPr>
        <w:pStyle w:val="Normal"/>
        <w:spacing w:before="0" w:after="0"/>
        <w:ind w:start="-567" w:end="-432"/>
        <w:rPr>
          <w:rFonts w:ascii="Arial Narrow" w:hAnsi="Arial Narrow"/>
          <w:bCs/>
          <w:iCs/>
          <w:sz w:val="22"/>
          <w:szCs w:val="22"/>
          <w:lang w:val="pt-BR"/>
        </w:rPr>
      </w:pPr>
      <w:r>
        <w:rPr>
          <w:rFonts w:ascii="Arial Narrow" w:hAnsi="Arial Narrow"/>
          <w:bCs/>
          <w:iCs/>
          <w:sz w:val="22"/>
          <w:szCs w:val="22"/>
          <w:lang w:val="pt-BR"/>
        </w:rPr>
        <w:t>FIRSNAME A. LASTNAME</w:t>
      </w:r>
      <w:r>
        <w:rPr>
          <w:rFonts w:ascii="Arial Narrow" w:hAnsi="Arial Narrow"/>
          <w:bCs/>
          <w:iCs/>
          <w:sz w:val="22"/>
          <w:szCs w:val="22"/>
          <w:vertAlign w:val="superscript"/>
          <w:lang w:val="pt-BR"/>
        </w:rPr>
        <w:t>1</w:t>
      </w:r>
      <w:r>
        <w:rPr>
          <w:rFonts w:ascii="Arial Narrow" w:hAnsi="Arial Narrow"/>
          <w:bCs/>
          <w:iCs/>
          <w:sz w:val="22"/>
          <w:szCs w:val="22"/>
          <w:lang w:val="pt-BR"/>
        </w:rPr>
        <w:t xml:space="preserve"> | FIRSNAME A. LASTNAME</w:t>
      </w:r>
      <w:r>
        <w:rPr>
          <w:rFonts w:ascii="Arial Narrow" w:hAnsi="Arial Narrow"/>
          <w:bCs/>
          <w:iCs/>
          <w:sz w:val="22"/>
          <w:szCs w:val="22"/>
          <w:vertAlign w:val="superscript"/>
          <w:lang w:val="pt-BR"/>
        </w:rPr>
        <w:t>2</w:t>
      </w:r>
      <w:r>
        <w:rPr>
          <w:rFonts w:ascii="Arial Narrow" w:hAnsi="Arial Narrow"/>
          <w:bCs/>
          <w:iCs/>
          <w:sz w:val="22"/>
          <w:szCs w:val="22"/>
          <w:lang w:val="pt-BR"/>
        </w:rPr>
        <w:t xml:space="preserve"> | FIRSNAME A. LASTNAME</w:t>
      </w:r>
      <w:r>
        <w:rPr>
          <w:rFonts w:ascii="Arial Narrow" w:hAnsi="Arial Narrow"/>
          <w:bCs/>
          <w:iCs/>
          <w:sz w:val="22"/>
          <w:szCs w:val="22"/>
          <w:vertAlign w:val="superscript"/>
          <w:lang w:val="pt-BR"/>
        </w:rPr>
        <w:t>3</w:t>
      </w:r>
      <w:r>
        <w:rPr>
          <w:rFonts w:ascii="Arial Narrow" w:hAnsi="Arial Narrow"/>
          <w:bCs/>
          <w:iCs/>
          <w:sz w:val="22"/>
          <w:szCs w:val="22"/>
          <w:lang w:val="pt-BR"/>
        </w:rPr>
        <w:t xml:space="preserve"> </w:t>
      </w:r>
    </w:p>
    <w:p>
      <w:pPr>
        <w:pStyle w:val="Normal"/>
        <w:spacing w:before="0" w:after="0"/>
        <w:ind w:start="-567" w:end="-432"/>
        <w:rPr>
          <w:rFonts w:ascii="Arial Narrow" w:hAnsi="Arial Narrow"/>
          <w:bCs/>
          <w:iCs/>
          <w:sz w:val="22"/>
          <w:szCs w:val="22"/>
          <w:lang w:val="pt-BR"/>
        </w:rPr>
      </w:pPr>
      <w:r>
        <w:rPr>
          <w:rFonts w:ascii="Arial Narrow" w:hAnsi="Arial Narrow"/>
          <w:bCs/>
          <w:iCs/>
          <w:sz w:val="22"/>
          <w:szCs w:val="22"/>
          <w:lang w:val="pt-BR"/>
        </w:rPr>
      </w:r>
    </w:p>
    <w:p>
      <w:pPr>
        <w:pStyle w:val="Normal"/>
        <w:spacing w:before="0" w:after="0"/>
        <w:ind w:start="-567" w:end="-432"/>
        <w:rPr>
          <w:rFonts w:ascii="Arial Narrow" w:hAnsi="Arial Narrow"/>
          <w:bCs/>
          <w:sz w:val="16"/>
          <w:szCs w:val="16"/>
        </w:rPr>
      </w:pPr>
      <w:r>
        <w:rPr>
          <w:rFonts w:ascii="Arial Narrow" w:hAnsi="Arial Narrow"/>
          <w:bCs/>
          <w:sz w:val="16"/>
          <w:szCs w:val="16"/>
          <w:vertAlign w:val="superscript"/>
        </w:rPr>
        <w:t>1</w:t>
      </w:r>
      <w:r>
        <w:rPr>
          <w:rFonts w:ascii="Arial Narrow" w:hAnsi="Arial Narrow"/>
          <w:bCs/>
          <w:sz w:val="16"/>
          <w:szCs w:val="16"/>
        </w:rPr>
        <w:t xml:space="preserve"> Affiliation 1; </w:t>
      </w:r>
      <w:hyperlink r:id="rId2">
        <w:r>
          <w:rPr>
            <w:rStyle w:val="Hyperlink"/>
            <w:rFonts w:ascii="Arial Narrow" w:hAnsi="Arial Narrow"/>
            <w:bCs/>
            <w:sz w:val="16"/>
            <w:szCs w:val="16"/>
          </w:rPr>
          <w:t>email@email.com</w:t>
        </w:r>
      </w:hyperlink>
      <w:r>
        <w:rPr>
          <w:rFonts w:ascii="Arial Narrow" w:hAnsi="Arial Narrow"/>
          <w:bCs/>
          <w:sz w:val="16"/>
          <w:szCs w:val="16"/>
        </w:rPr>
        <w:t xml:space="preserve"> </w:t>
      </w:r>
    </w:p>
    <w:p>
      <w:pPr>
        <w:pStyle w:val="Normal"/>
        <w:spacing w:before="0" w:after="0"/>
        <w:ind w:start="-567" w:end="-432"/>
        <w:rPr>
          <w:rFonts w:ascii="Arial Narrow" w:hAnsi="Arial Narrow"/>
          <w:bCs/>
          <w:sz w:val="16"/>
          <w:szCs w:val="16"/>
        </w:rPr>
      </w:pPr>
      <w:r>
        <w:rPr>
          <w:rFonts w:ascii="Arial Narrow" w:hAnsi="Arial Narrow"/>
          <w:bCs/>
          <w:sz w:val="16"/>
          <w:szCs w:val="16"/>
          <w:vertAlign w:val="superscript"/>
        </w:rPr>
        <w:t>2</w:t>
      </w:r>
      <w:r>
        <w:rPr>
          <w:rFonts w:ascii="Arial Narrow" w:hAnsi="Arial Narrow"/>
          <w:bCs/>
          <w:sz w:val="16"/>
          <w:szCs w:val="16"/>
        </w:rPr>
        <w:t xml:space="preserve"> Affiliation 2; </w:t>
      </w:r>
      <w:hyperlink r:id="rId3">
        <w:r>
          <w:rPr>
            <w:rStyle w:val="Hyperlink"/>
            <w:rFonts w:ascii="Arial Narrow" w:hAnsi="Arial Narrow"/>
            <w:bCs/>
            <w:sz w:val="16"/>
            <w:szCs w:val="16"/>
          </w:rPr>
          <w:t>email@email.com</w:t>
        </w:r>
      </w:hyperlink>
    </w:p>
    <w:p>
      <w:pPr>
        <w:pStyle w:val="Normal"/>
        <w:spacing w:before="0" w:after="0"/>
        <w:ind w:start="-567" w:end="-432"/>
        <w:rPr>
          <w:rFonts w:ascii="Arial Narrow" w:hAnsi="Arial Narrow"/>
          <w:bCs/>
          <w:sz w:val="16"/>
          <w:szCs w:val="16"/>
        </w:rPr>
      </w:pPr>
      <w:r>
        <w:rPr>
          <w:rFonts w:ascii="Arial Narrow" w:hAnsi="Arial Narrow"/>
          <w:bCs/>
          <w:sz w:val="16"/>
          <w:szCs w:val="16"/>
          <w:vertAlign w:val="superscript"/>
        </w:rPr>
        <w:t xml:space="preserve">3 </w:t>
      </w:r>
      <w:r>
        <w:rPr>
          <w:rFonts w:ascii="Arial Narrow" w:hAnsi="Arial Narrow"/>
          <w:bCs/>
          <w:sz w:val="16"/>
          <w:szCs w:val="16"/>
        </w:rPr>
        <w:t xml:space="preserve">A iliation 3; </w:t>
      </w:r>
      <w:hyperlink r:id="rId4">
        <w:r>
          <w:rPr>
            <w:rStyle w:val="Hyperlink"/>
            <w:rFonts w:ascii="Arial Narrow" w:hAnsi="Arial Narrow"/>
            <w:bCs/>
            <w:sz w:val="16"/>
            <w:szCs w:val="16"/>
          </w:rPr>
          <w:t>email@email.com</w:t>
        </w:r>
      </w:hyperlink>
      <w:r>
        <w:rPr>
          <w:rFonts w:ascii="Arial Narrow" w:hAnsi="Arial Narrow"/>
          <w:bCs/>
          <w:sz w:val="16"/>
          <w:szCs w:val="16"/>
        </w:rPr>
        <w:t xml:space="preserve"> </w:t>
      </w:r>
    </w:p>
    <w:p>
      <w:pPr>
        <w:pStyle w:val="Normal"/>
        <w:spacing w:before="0" w:after="0"/>
        <w:ind w:start="-567" w:end="-432"/>
        <w:rPr>
          <w:rFonts w:ascii="Arial Narrow" w:hAnsi="Arial Narrow"/>
          <w:bCs/>
          <w:sz w:val="16"/>
          <w:szCs w:val="16"/>
        </w:rPr>
      </w:pPr>
      <w:r>
        <w:rPr>
          <w:rFonts w:ascii="Arial Narrow" w:hAnsi="Arial Narrow"/>
          <w:bCs/>
          <w:sz w:val="16"/>
          <w:szCs w:val="16"/>
        </w:rPr>
      </w:r>
    </w:p>
    <w:p>
      <w:pPr>
        <w:pStyle w:val="Normal"/>
        <w:spacing w:before="0" w:after="0"/>
        <w:ind w:start="-567" w:end="-432"/>
        <w:rPr>
          <w:rFonts w:ascii="Arial Narrow" w:hAnsi="Arial Narrow"/>
          <w:sz w:val="16"/>
          <w:szCs w:val="16"/>
          <w:lang w:val="de-DE"/>
        </w:rPr>
      </w:pPr>
      <w:r>
        <w:rPr>
          <w:rFonts w:ascii="Arial Narrow" w:hAnsi="Arial Narrow"/>
          <w:sz w:val="16"/>
          <w:szCs w:val="16"/>
          <w:lang w:val="de-DE"/>
        </w:rPr>
        <w:t>Correspondence to:</w:t>
      </w:r>
      <w:r>
        <w:rPr>
          <w:lang w:val="de-DE"/>
        </w:rPr>
        <w:t xml:space="preserve"> </w:t>
      </w:r>
      <w:r>
        <w:rPr>
          <w:rFonts w:ascii="Arial Narrow" w:hAnsi="Arial Narrow"/>
          <w:sz w:val="16"/>
          <w:szCs w:val="16"/>
          <w:lang w:val="de-DE"/>
        </w:rPr>
        <w:t>Nam and address correspondent author</w:t>
      </w:r>
    </w:p>
    <w:p>
      <w:pPr>
        <w:pStyle w:val="Normal"/>
        <w:spacing w:before="0" w:after="0"/>
        <w:ind w:start="-567" w:end="-432"/>
        <w:rPr>
          <w:rFonts w:ascii="Arial Narrow" w:hAnsi="Arial Narrow"/>
          <w:color w:val="008000"/>
          <w:sz w:val="16"/>
          <w:szCs w:val="16"/>
        </w:rPr>
      </w:pPr>
      <w:r>
        <w:rPr>
          <w:rFonts w:ascii="Arial Narrow" w:hAnsi="Arial Narrow"/>
          <w:color w:val="008000"/>
          <w:sz w:val="16"/>
          <w:szCs w:val="16"/>
        </w:rPr>
        <w:t>email@email.com</w:t>
      </w:r>
    </w:p>
    <w:p>
      <w:pPr>
        <w:pStyle w:val="Normal"/>
        <w:rPr>
          <w:rFonts w:ascii="Arial Narrow" w:hAnsi="Arial Narrow"/>
          <w:sz w:val="16"/>
          <w:szCs w:val="16"/>
        </w:rPr>
      </w:pPr>
      <w:r>
        <w:rPr>
          <w:rFonts w:ascii="Arial Narrow" w:hAnsi="Arial Narrow"/>
          <w:sz w:val="16"/>
          <w:szCs w:val="16"/>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326" w:charSpace="0"/>
        </w:sectPr>
      </w:pPr>
    </w:p>
    <w:tbl>
      <w:tblPr>
        <w:tblW w:w="10168" w:type="dxa"/>
        <w:jc w:val="start"/>
        <w:tblInd w:w="-284" w:type="dxa"/>
        <w:tblLayout w:type="fixed"/>
        <w:tblCellMar>
          <w:top w:w="0" w:type="dxa"/>
          <w:start w:w="108" w:type="dxa"/>
          <w:bottom w:w="0" w:type="dxa"/>
          <w:end w:w="108" w:type="dxa"/>
        </w:tblCellMar>
        <w:tblLook w:firstRow="1" w:noVBand="1" w:lastRow="0" w:firstColumn="1" w:lastColumn="0" w:noHBand="0" w:val="04a0"/>
      </w:tblPr>
      <w:tblGrid>
        <w:gridCol w:w="235"/>
        <w:gridCol w:w="9933"/>
      </w:tblGrid>
      <w:tr>
        <w:trPr/>
        <w:tc>
          <w:tcPr>
            <w:tcW w:w="235" w:type="dxa"/>
            <w:tcBorders>
              <w:top w:val="single" w:sz="4" w:space="0" w:color="008000"/>
              <w:bottom w:val="single" w:sz="4" w:space="0" w:color="008000"/>
            </w:tcBorders>
          </w:tcPr>
          <w:p>
            <w:pPr>
              <w:pStyle w:val="Normal"/>
              <w:spacing w:before="0" w:after="0"/>
              <w:rPr>
                <w:rFonts w:ascii="Arial Narrow" w:hAnsi="Arial Narrow" w:cs="Arial"/>
                <w:sz w:val="18"/>
                <w:szCs w:val="18"/>
              </w:rPr>
            </w:pPr>
            <w:r>
              <w:rPr>
                <w:rFonts w:cs="Arial" w:ascii="Arial Narrow" w:hAnsi="Arial Narrow"/>
                <w:sz w:val="18"/>
                <w:szCs w:val="18"/>
              </w:rPr>
            </w:r>
          </w:p>
        </w:tc>
        <w:tc>
          <w:tcPr>
            <w:tcW w:w="9933" w:type="dxa"/>
            <w:tcBorders>
              <w:top w:val="single" w:sz="4" w:space="0" w:color="008000"/>
              <w:bottom w:val="single" w:sz="4" w:space="0" w:color="008000"/>
            </w:tcBorders>
          </w:tcPr>
          <w:p>
            <w:pPr>
              <w:pStyle w:val="Normal"/>
              <w:spacing w:before="0" w:after="0"/>
              <w:rPr>
                <w:rFonts w:ascii="Arial Narrow" w:hAnsi="Arial Narrow" w:cs="Arial"/>
                <w:b/>
                <w:sz w:val="18"/>
                <w:szCs w:val="18"/>
              </w:rPr>
            </w:pPr>
            <w:r>
              <w:rPr>
                <w:rFonts w:cs="Arial" w:ascii="Arial Narrow" w:hAnsi="Arial Narrow"/>
                <w:b/>
                <w:sz w:val="18"/>
                <w:szCs w:val="18"/>
              </w:rPr>
            </w:r>
          </w:p>
          <w:p>
            <w:pPr>
              <w:pStyle w:val="Normal"/>
              <w:spacing w:before="0" w:after="0"/>
              <w:rPr>
                <w:rFonts w:ascii="Arial Narrow" w:hAnsi="Arial Narrow" w:cs="Arial"/>
                <w:bCs/>
                <w:color w:val="008000"/>
                <w:sz w:val="18"/>
                <w:szCs w:val="18"/>
              </w:rPr>
            </w:pPr>
            <w:r>
              <w:rPr>
                <w:rFonts w:cs="Arial" w:ascii="Arial Narrow" w:hAnsi="Arial Narrow"/>
                <w:bCs/>
                <w:color w:val="008000"/>
                <w:sz w:val="18"/>
                <w:szCs w:val="18"/>
              </w:rPr>
              <w:t>ABSTRACT</w:t>
            </w:r>
          </w:p>
          <w:p>
            <w:pPr>
              <w:pStyle w:val="Normal"/>
              <w:tabs>
                <w:tab w:val="clear" w:pos="720"/>
                <w:tab w:val="left" w:pos="4247" w:leader="none"/>
              </w:tabs>
              <w:spacing w:before="0" w:after="0"/>
              <w:ind w:end="-17"/>
              <w:jc w:val="both"/>
              <w:rPr>
                <w:rFonts w:ascii="Arial Narrow" w:hAnsi="Arial Narrow" w:cs="Arial"/>
                <w:sz w:val="18"/>
                <w:szCs w:val="16"/>
              </w:rPr>
            </w:pPr>
            <w:r>
              <w:rPr>
                <w:rFonts w:cs="Arial" w:ascii="Arial Narrow" w:hAnsi="Arial Narrow"/>
                <w:sz w:val="18"/>
                <w:szCs w:val="16"/>
              </w:rPr>
              <w:t xml:space="preserve">A single paragraph of about “250 words maximum.” Please follow this style for your abstract: </w:t>
            </w:r>
            <w:r>
              <w:rPr>
                <w:rFonts w:cs="Arial" w:ascii="Arial Narrow" w:hAnsi="Arial Narrow"/>
                <w:b/>
                <w:bCs/>
                <w:sz w:val="18"/>
                <w:szCs w:val="16"/>
              </w:rPr>
              <w:t>BACKGROUND:</w:t>
            </w:r>
            <w:r>
              <w:rPr>
                <w:rFonts w:cs="Arial" w:ascii="Arial Narrow" w:hAnsi="Arial Narrow"/>
                <w:sz w:val="18"/>
                <w:szCs w:val="16"/>
              </w:rPr>
              <w:t xml:space="preserve"> Place the question addressed in a broad context and highlight the aim of the study; </w:t>
            </w:r>
            <w:r>
              <w:rPr>
                <w:rFonts w:cs="Arial" w:ascii="Arial Narrow" w:hAnsi="Arial Narrow"/>
                <w:b/>
                <w:bCs/>
                <w:sz w:val="18"/>
                <w:szCs w:val="16"/>
              </w:rPr>
              <w:t>METHODS:</w:t>
            </w:r>
            <w:r>
              <w:rPr>
                <w:rFonts w:cs="Arial" w:ascii="Arial Narrow" w:hAnsi="Arial Narrow"/>
                <w:sz w:val="18"/>
                <w:szCs w:val="16"/>
              </w:rPr>
              <w:t xml:space="preserve"> concisely describe the main methods or treatments applied; </w:t>
            </w:r>
            <w:r>
              <w:rPr>
                <w:rFonts w:cs="Arial" w:ascii="Arial Narrow" w:hAnsi="Arial Narrow"/>
                <w:b/>
                <w:bCs/>
                <w:sz w:val="18"/>
                <w:szCs w:val="16"/>
              </w:rPr>
              <w:t>RESULTS:</w:t>
            </w:r>
            <w:r>
              <w:rPr>
                <w:rFonts w:cs="Arial" w:ascii="Arial Narrow" w:hAnsi="Arial Narrow"/>
                <w:sz w:val="18"/>
                <w:szCs w:val="16"/>
              </w:rPr>
              <w:t xml:space="preserve"> summarize the article’s main outcomes; </w:t>
            </w:r>
            <w:r>
              <w:rPr>
                <w:rFonts w:cs="Arial" w:ascii="Arial Narrow" w:hAnsi="Arial Narrow"/>
                <w:b/>
                <w:bCs/>
                <w:sz w:val="18"/>
                <w:szCs w:val="16"/>
              </w:rPr>
              <w:t>CONCLUSIONS:</w:t>
            </w:r>
            <w:r>
              <w:rPr>
                <w:rFonts w:cs="Arial" w:ascii="Arial Narrow" w:hAnsi="Arial Narrow"/>
                <w:sz w:val="18"/>
                <w:szCs w:val="16"/>
              </w:rPr>
              <w:t xml:space="preserve"> indicate the main conclusions or interpretations. The abstract should be an objective representation of your work. It should not contain results that are not presented and substantiated in the main text and should not exaggerate/speculate the main conclusions.</w:t>
            </w:r>
          </w:p>
          <w:p>
            <w:pPr>
              <w:pStyle w:val="Normal"/>
              <w:tabs>
                <w:tab w:val="clear" w:pos="720"/>
                <w:tab w:val="left" w:pos="4247" w:leader="none"/>
              </w:tabs>
              <w:spacing w:before="0" w:after="0"/>
              <w:ind w:end="-17"/>
              <w:jc w:val="both"/>
              <w:rPr>
                <w:rFonts w:ascii="Arial Narrow" w:hAnsi="Arial Narrow" w:cs="Arial"/>
                <w:sz w:val="18"/>
                <w:szCs w:val="18"/>
              </w:rPr>
            </w:pPr>
            <w:r>
              <w:rPr>
                <w:rFonts w:cs="Arial" w:ascii="Arial Narrow" w:hAnsi="Arial Narrow"/>
                <w:sz w:val="18"/>
                <w:szCs w:val="18"/>
              </w:rPr>
            </w:r>
          </w:p>
          <w:p>
            <w:pPr>
              <w:pStyle w:val="Normal"/>
              <w:tabs>
                <w:tab w:val="clear" w:pos="720"/>
                <w:tab w:val="left" w:pos="4247" w:leader="none"/>
              </w:tabs>
              <w:spacing w:before="0" w:after="0"/>
              <w:ind w:end="-17"/>
              <w:rPr>
                <w:rFonts w:ascii="Arial Narrow" w:hAnsi="Arial Narrow"/>
                <w:sz w:val="18"/>
                <w:szCs w:val="18"/>
              </w:rPr>
            </w:pPr>
            <w:r>
              <w:rPr>
                <w:rFonts w:cs="Arial" w:ascii="Arial Narrow" w:hAnsi="Arial Narrow"/>
                <w:b/>
                <w:sz w:val="16"/>
                <w:szCs w:val="16"/>
              </w:rPr>
              <w:t>KEYWORDS</w:t>
            </w:r>
            <w:r>
              <w:rPr>
                <w:rFonts w:cs="Arial" w:ascii="Arial Narrow" w:hAnsi="Arial Narrow"/>
                <w:sz w:val="18"/>
                <w:szCs w:val="18"/>
              </w:rPr>
              <w:t>: Key word 1 | Key word 2 | Key word 3 Key word 4 | Key word 5 (List three to five keywords)</w:t>
            </w:r>
          </w:p>
        </w:tc>
      </w:tr>
    </w:tbl>
    <w:p>
      <w:pPr>
        <w:pStyle w:val="Normal"/>
        <w:ind w:firstLine="720"/>
        <w:rPr>
          <w:rFonts w:ascii="Arial Narrow" w:hAnsi="Arial Narrow" w:cs="Arial"/>
          <w:bCs/>
          <w:color w:val="008000"/>
          <w:sz w:val="20"/>
          <w:szCs w:val="20"/>
        </w:rPr>
      </w:pPr>
      <w:r>
        <w:rPr>
          <w:rFonts w:cs="Arial" w:ascii="Arial Narrow" w:hAnsi="Arial Narrow"/>
          <w:bCs/>
          <w:color w:val="008000"/>
          <w:sz w:val="20"/>
          <w:szCs w:val="20"/>
        </w:rPr>
      </w:r>
    </w:p>
    <w:p>
      <w:pPr>
        <w:pStyle w:val="Normal"/>
        <w:rPr>
          <w:rFonts w:ascii="Arial Narrow" w:hAnsi="Arial Narrow" w:cs="Arial"/>
          <w:bCs/>
          <w:color w:val="008000"/>
        </w:rPr>
      </w:pPr>
      <w:r>
        <w:rPr>
          <w:rFonts w:cs="Arial" w:ascii="Arial Narrow" w:hAnsi="Arial Narrow"/>
          <w:bCs/>
          <w:color w:val="008000"/>
        </w:rPr>
        <w:t>INTRODUCTION</w:t>
      </w:r>
    </w:p>
    <w:p>
      <w:pPr>
        <w:pStyle w:val="Normal"/>
        <w:widowControl w:val="false"/>
        <w:spacing w:before="0" w:after="0"/>
        <w:jc w:val="both"/>
        <w:rPr>
          <w:rFonts w:ascii="Arial Narrow" w:hAnsi="Arial Narrow" w:cs="Arial"/>
          <w:sz w:val="20"/>
          <w:szCs w:val="20"/>
        </w:rPr>
      </w:pPr>
      <w:r>
        <w:rPr>
          <w:rFonts w:cs="Arial" w:ascii="Arial Narrow" w:hAnsi="Arial Narrow"/>
          <w:sz w:val="20"/>
          <w:szCs w:val="20"/>
        </w:rPr>
        <w:t>The template details the sections and style that can be used in a manuscript. The introduction should briefly (1-3 paragraphs)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your work and highlight your hypotheses. As far as possible, please keep the introduction comprehensible to scientists outside your field of research. Cite references in the text by name and year in parentheses. Some examples: … and swimming performance (Fernandes and Vilas-Boas, 2005). ; … a hypothesis also shared by Eichner (2011) and Asplund and Creswell (2016).; …This effect has been widely studied (Abbott 1991; Barakat et al. 1995a, b; Kelso and Smith 1998; Medvec et al. 1999, 2000); …and unpredictable adverse weather conditions (Baldassarre et al. 2017; Zacca et al 2022). See the end of the document for further details on references.</w:t>
      </w:r>
    </w:p>
    <w:p>
      <w:pPr>
        <w:pStyle w:val="Normal"/>
        <w:widowControl w:val="false"/>
        <w:spacing w:before="0" w:after="0"/>
        <w:jc w:val="both"/>
        <w:rPr>
          <w:rFonts w:ascii="Arial Narrow" w:hAnsi="Arial Narrow" w:cs="Arial"/>
          <w:color w:val="008000"/>
          <w:sz w:val="20"/>
          <w:szCs w:val="20"/>
        </w:rPr>
      </w:pPr>
      <w:r>
        <w:rPr>
          <w:rFonts w:cs="Arial" w:ascii="Arial Narrow" w:hAnsi="Arial Narrow"/>
          <w:color w:val="008000"/>
          <w:sz w:val="20"/>
          <w:szCs w:val="20"/>
        </w:rPr>
      </w:r>
    </w:p>
    <w:p>
      <w:pPr>
        <w:pStyle w:val="Normal"/>
        <w:spacing w:before="0" w:after="0"/>
        <w:ind w:hanging="11"/>
        <w:jc w:val="both"/>
        <w:rPr>
          <w:rFonts w:ascii="Arial Narrow" w:hAnsi="Arial Narrow" w:cs="Arial"/>
          <w:color w:val="008000"/>
        </w:rPr>
      </w:pPr>
      <w:r>
        <w:rPr>
          <w:rFonts w:cs="Arial" w:ascii="Arial Narrow" w:hAnsi="Arial Narrow"/>
          <w:color w:val="008000"/>
        </w:rPr>
        <w:t>METHODS</w:t>
      </w:r>
    </w:p>
    <w:p>
      <w:pPr>
        <w:pStyle w:val="Normal"/>
        <w:widowControl w:val="false"/>
        <w:spacing w:before="0" w:after="0"/>
        <w:ind w:firstLine="720"/>
        <w:jc w:val="both"/>
        <w:rPr>
          <w:rFonts w:ascii="Arial Narrow" w:hAnsi="Arial Narrow" w:cs="Arial"/>
          <w:sz w:val="20"/>
          <w:szCs w:val="20"/>
        </w:rPr>
      </w:pPr>
      <w:r>
        <w:rPr>
          <w:rFonts w:cs="Arial" w:ascii="Arial Narrow" w:hAnsi="Arial Narrow"/>
          <w:sz w:val="20"/>
          <w:szCs w:val="20"/>
        </w:rPr>
      </w:r>
    </w:p>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 xml:space="preserve">This section should be divided by subheadings. </w:t>
      </w:r>
    </w:p>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p>
      <w:pPr>
        <w:pStyle w:val="Normal"/>
        <w:numPr>
          <w:ilvl w:val="0"/>
          <w:numId w:val="0"/>
        </w:numPr>
        <w:spacing w:before="0" w:after="0"/>
        <w:jc w:val="both"/>
        <w:outlineLvl w:val="0"/>
        <w:rPr>
          <w:rFonts w:ascii="Arial Narrow" w:hAnsi="Arial Narrow" w:eastAsia="Calibri" w:cs="Arial"/>
          <w:i/>
          <w:i/>
          <w:sz w:val="20"/>
          <w:szCs w:val="20"/>
        </w:rPr>
      </w:pPr>
      <w:r>
        <w:rPr>
          <w:rFonts w:eastAsia="Calibri" w:cs="Arial" w:ascii="Arial Narrow" w:hAnsi="Arial Narrow"/>
          <w:i/>
          <w:sz w:val="20"/>
          <w:szCs w:val="20"/>
        </w:rPr>
        <w:t>Participants</w:t>
      </w:r>
    </w:p>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It should provide a concise and precise description of your methods.</w:t>
      </w:r>
    </w:p>
    <w:p>
      <w:pPr>
        <w:pStyle w:val="Normal"/>
        <w:numPr>
          <w:ilvl w:val="0"/>
          <w:numId w:val="0"/>
        </w:numPr>
        <w:spacing w:before="0" w:after="0"/>
        <w:jc w:val="both"/>
        <w:outlineLvl w:val="0"/>
        <w:rPr>
          <w:rFonts w:ascii="Arial Narrow" w:hAnsi="Arial Narrow" w:eastAsia="Calibri" w:cs="Arial"/>
          <w:i/>
          <w:i/>
          <w:sz w:val="20"/>
          <w:szCs w:val="20"/>
        </w:rPr>
      </w:pPr>
      <w:r>
        <w:rPr>
          <w:rFonts w:eastAsia="Calibri" w:cs="Arial" w:ascii="Arial Narrow" w:hAnsi="Arial Narrow"/>
          <w:i/>
          <w:sz w:val="20"/>
          <w:szCs w:val="20"/>
        </w:rPr>
      </w:r>
    </w:p>
    <w:p>
      <w:pPr>
        <w:pStyle w:val="Normal"/>
        <w:numPr>
          <w:ilvl w:val="0"/>
          <w:numId w:val="0"/>
        </w:numPr>
        <w:spacing w:before="0" w:after="0"/>
        <w:jc w:val="both"/>
        <w:outlineLvl w:val="0"/>
        <w:rPr>
          <w:rFonts w:ascii="Arial Narrow" w:hAnsi="Arial Narrow" w:eastAsia="Calibri" w:cs="Arial"/>
          <w:i/>
          <w:i/>
          <w:sz w:val="20"/>
          <w:szCs w:val="20"/>
        </w:rPr>
      </w:pPr>
      <w:r>
        <w:rPr>
          <w:rFonts w:eastAsia="Calibri" w:cs="Arial" w:ascii="Arial Narrow" w:hAnsi="Arial Narrow"/>
          <w:i/>
          <w:sz w:val="20"/>
          <w:szCs w:val="20"/>
        </w:rPr>
        <w:t>Protocol</w:t>
      </w:r>
    </w:p>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p>
      <w:pPr>
        <w:pStyle w:val="Normal"/>
        <w:numPr>
          <w:ilvl w:val="0"/>
          <w:numId w:val="0"/>
        </w:numPr>
        <w:spacing w:before="0" w:after="0"/>
        <w:jc w:val="both"/>
        <w:outlineLvl w:val="0"/>
        <w:rPr>
          <w:rFonts w:ascii="Arial Narrow" w:hAnsi="Arial Narrow" w:eastAsia="Calibri" w:cs="Arial"/>
          <w:i/>
          <w:i/>
          <w:sz w:val="20"/>
          <w:szCs w:val="20"/>
        </w:rPr>
      </w:pPr>
      <w:r>
        <w:rPr>
          <w:rFonts w:eastAsia="Calibri" w:cs="Arial" w:ascii="Arial Narrow" w:hAnsi="Arial Narrow"/>
          <w:i/>
          <w:sz w:val="20"/>
          <w:szCs w:val="20"/>
        </w:rPr>
        <w:t>Procedures</w:t>
      </w:r>
    </w:p>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p>
      <w:pPr>
        <w:pStyle w:val="Normal"/>
        <w:numPr>
          <w:ilvl w:val="0"/>
          <w:numId w:val="0"/>
        </w:numPr>
        <w:spacing w:before="0" w:after="0"/>
        <w:jc w:val="both"/>
        <w:outlineLvl w:val="0"/>
        <w:rPr>
          <w:rFonts w:ascii="Arial Narrow" w:hAnsi="Arial Narrow" w:eastAsia="Calibri" w:cs="Arial"/>
          <w:i/>
          <w:i/>
          <w:sz w:val="20"/>
          <w:szCs w:val="20"/>
        </w:rPr>
      </w:pPr>
      <w:r>
        <w:rPr>
          <w:rFonts w:eastAsia="Calibri" w:cs="Arial" w:ascii="Arial Narrow" w:hAnsi="Arial Narrow"/>
          <w:i/>
          <w:sz w:val="20"/>
          <w:szCs w:val="20"/>
        </w:rPr>
        <w:t>Statistical analysis</w:t>
      </w:r>
    </w:p>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p>
      <w:pPr>
        <w:pStyle w:val="Normal"/>
        <w:numPr>
          <w:ilvl w:val="0"/>
          <w:numId w:val="0"/>
        </w:numPr>
        <w:spacing w:before="0" w:after="0"/>
        <w:jc w:val="both"/>
        <w:outlineLvl w:val="0"/>
        <w:rPr>
          <w:rFonts w:ascii="Arial Narrow" w:hAnsi="Arial Narrow" w:eastAsia="Calibri" w:cs="Arial"/>
          <w:color w:val="008000"/>
        </w:rPr>
      </w:pPr>
      <w:r>
        <w:rPr>
          <w:rFonts w:eastAsia="Calibri" w:cs="Arial" w:ascii="Arial Narrow" w:hAnsi="Arial Narrow"/>
          <w:color w:val="008000"/>
        </w:rPr>
        <w:t>RESULTS</w:t>
      </w:r>
    </w:p>
    <w:p>
      <w:pPr>
        <w:pStyle w:val="Normal"/>
        <w:numPr>
          <w:ilvl w:val="0"/>
          <w:numId w:val="0"/>
        </w:numPr>
        <w:spacing w:before="0" w:after="0"/>
        <w:jc w:val="both"/>
        <w:outlineLvl w:val="0"/>
        <w:rPr>
          <w:rFonts w:ascii="Arial Narrow" w:hAnsi="Arial Narrow" w:eastAsia="Calibri" w:cs="Arial"/>
          <w:color w:val="008000"/>
        </w:rPr>
      </w:pPr>
      <w:r>
        <w:rPr>
          <w:rFonts w:eastAsia="Calibri" w:cs="Arial" w:ascii="Arial Narrow" w:hAnsi="Arial Narrow"/>
          <w:color w:val="008000"/>
        </w:rPr>
      </w:r>
    </w:p>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iCs/>
          <w:sz w:val="20"/>
          <w:szCs w:val="20"/>
          <w:lang w:bidi="en-US"/>
        </w:rPr>
        <w:t>This section may be divided by subheadings. It should provide a concise and precise description of the experimental results, their interpretation, as well as the experimental conclusions that can be drawn.</w:t>
      </w:r>
    </w:p>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iCs/>
          <w:sz w:val="20"/>
          <w:szCs w:val="20"/>
          <w:lang w:bidi="en-US"/>
        </w:rPr>
      </w:r>
    </w:p>
    <w:p>
      <w:pPr>
        <w:pStyle w:val="Normal"/>
        <w:numPr>
          <w:ilvl w:val="0"/>
          <w:numId w:val="0"/>
        </w:numPr>
        <w:spacing w:before="0" w:after="0"/>
        <w:jc w:val="both"/>
        <w:outlineLvl w:val="0"/>
        <w:rPr>
          <w:rFonts w:ascii="Arial Narrow" w:hAnsi="Arial Narrow" w:eastAsia="Calibri" w:cs="Arial"/>
          <w:i/>
          <w:i/>
          <w:iCs/>
          <w:sz w:val="20"/>
          <w:szCs w:val="20"/>
          <w:lang w:bidi="en-US"/>
        </w:rPr>
      </w:pPr>
      <w:r>
        <w:rPr>
          <w:rFonts w:eastAsia="Calibri" w:cs="Arial" w:ascii="Arial Narrow" w:hAnsi="Arial Narrow"/>
          <w:i/>
          <w:iCs/>
          <w:sz w:val="20"/>
          <w:szCs w:val="20"/>
          <w:lang w:bidi="en-US"/>
        </w:rPr>
        <w:t>Subsection</w:t>
      </w:r>
    </w:p>
    <w:p>
      <w:pPr>
        <w:pStyle w:val="Normal"/>
        <w:numPr>
          <w:ilvl w:val="0"/>
          <w:numId w:val="0"/>
        </w:numPr>
        <w:spacing w:before="0" w:after="0"/>
        <w:jc w:val="both"/>
        <w:outlineLvl w:val="0"/>
        <w:rPr>
          <w:rFonts w:ascii="Arial Narrow" w:hAnsi="Arial Narrow" w:eastAsia="Calibri" w:cs="Arial"/>
          <w:i/>
          <w:i/>
          <w:iCs/>
          <w:sz w:val="20"/>
          <w:szCs w:val="20"/>
          <w:lang w:bidi="en-US"/>
        </w:rPr>
      </w:pPr>
      <w:r>
        <w:rPr>
          <w:rFonts w:eastAsia="Calibri" w:cs="Arial" w:ascii="Arial Narrow" w:hAnsi="Arial Narrow"/>
          <w:i/>
          <w:iCs/>
          <w:sz w:val="20"/>
          <w:szCs w:val="20"/>
          <w:lang w:bidi="en-US"/>
        </w:rPr>
      </w:r>
    </w:p>
    <w:p>
      <w:pPr>
        <w:pStyle w:val="Normal"/>
        <w:numPr>
          <w:ilvl w:val="0"/>
          <w:numId w:val="0"/>
        </w:numPr>
        <w:spacing w:before="0" w:after="0"/>
        <w:jc w:val="both"/>
        <w:outlineLvl w:val="0"/>
        <w:rPr>
          <w:rFonts w:ascii="Arial Narrow" w:hAnsi="Arial Narrow" w:eastAsia="Calibri" w:cs="Arial"/>
          <w:i/>
          <w:i/>
          <w:iCs/>
          <w:sz w:val="20"/>
          <w:szCs w:val="20"/>
          <w:lang w:bidi="en-US"/>
        </w:rPr>
      </w:pPr>
      <w:r>
        <w:rPr>
          <w:rFonts w:eastAsia="Calibri" w:cs="Arial" w:ascii="Arial Narrow" w:hAnsi="Arial Narrow"/>
          <w:i/>
          <w:iCs/>
          <w:sz w:val="20"/>
          <w:szCs w:val="20"/>
          <w:lang w:bidi="en-US"/>
        </w:rPr>
        <w:t>Figures, Tables and Schemes</w:t>
      </w:r>
    </w:p>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iCs/>
          <w:sz w:val="20"/>
          <w:szCs w:val="20"/>
          <w:lang w:bidi="en-US"/>
        </w:rPr>
        <w:t>All figures and tables should be cited in the main text as Figure 1, Table 1, etc.</w:t>
      </w:r>
    </w:p>
    <w:p>
      <w:pPr>
        <w:pStyle w:val="Normal"/>
        <w:numPr>
          <w:ilvl w:val="0"/>
          <w:numId w:val="0"/>
        </w:numPr>
        <w:spacing w:before="0" w:after="0"/>
        <w:jc w:val="both"/>
        <w:outlineLvl w:val="0"/>
        <w:rPr>
          <w:rFonts w:ascii="Arial Narrow" w:hAnsi="Arial Narrow" w:eastAsia="Calibri" w:cs="Arial"/>
          <w:b/>
          <w:iCs/>
          <w:sz w:val="20"/>
          <w:szCs w:val="20"/>
          <w:lang w:bidi="en-US"/>
        </w:rPr>
      </w:pPr>
      <w:r>
        <w:rPr/>
        <w:drawing>
          <wp:inline distT="0" distB="0" distL="0" distR="0">
            <wp:extent cx="5464175" cy="1176655"/>
            <wp:effectExtent l="0" t="0" r="0" b="0"/>
            <wp:docPr id="12" name="Imagem 1" descr="GRUPO DE PESQUISA EM ESPORTES AQUÁTICOS – G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 descr="GRUPO DE PESQUISA EM ESPORTES AQUÁTICOS – GPEA"/>
                    <pic:cNvPicPr>
                      <a:picLocks noChangeAspect="1" noChangeArrowheads="1"/>
                    </pic:cNvPicPr>
                  </pic:nvPicPr>
                  <pic:blipFill>
                    <a:blip r:embed="rId11"/>
                    <a:stretch>
                      <a:fillRect/>
                    </a:stretch>
                  </pic:blipFill>
                  <pic:spPr bwMode="auto">
                    <a:xfrm>
                      <a:off x="0" y="0"/>
                      <a:ext cx="5464175" cy="1176655"/>
                    </a:xfrm>
                    <a:prstGeom prst="rect">
                      <a:avLst/>
                    </a:prstGeom>
                    <a:noFill/>
                  </pic:spPr>
                </pic:pic>
              </a:graphicData>
            </a:graphic>
          </wp:inline>
        </w:drawing>
      </w:r>
    </w:p>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b/>
          <w:iCs/>
          <w:sz w:val="20"/>
          <w:szCs w:val="20"/>
          <w:lang w:bidi="en-US"/>
        </w:rPr>
        <w:t xml:space="preserve">Figure 1. </w:t>
      </w:r>
      <w:r>
        <w:rPr>
          <w:rFonts w:eastAsia="Calibri" w:cs="Arial" w:ascii="Arial Narrow" w:hAnsi="Arial Narrow"/>
          <w:iCs/>
          <w:sz w:val="20"/>
          <w:szCs w:val="20"/>
          <w:lang w:bidi="en-US"/>
        </w:rPr>
        <w:t>This is a figure. Schemes follow the same formatting.</w:t>
      </w:r>
    </w:p>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iCs/>
          <w:sz w:val="20"/>
          <w:szCs w:val="20"/>
          <w:lang w:bidi="en-US"/>
        </w:rPr>
      </w:r>
    </w:p>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b/>
          <w:iCs/>
          <w:sz w:val="20"/>
          <w:szCs w:val="20"/>
          <w:lang w:bidi="en-US"/>
        </w:rPr>
        <w:t>Table 1.</w:t>
      </w:r>
      <w:r>
        <w:rPr>
          <w:rFonts w:eastAsia="Calibri" w:cs="Arial" w:ascii="Arial Narrow" w:hAnsi="Arial Narrow"/>
          <w:iCs/>
          <w:sz w:val="20"/>
          <w:szCs w:val="20"/>
          <w:lang w:bidi="en-US"/>
        </w:rPr>
        <w:t xml:space="preserve"> This is a table. Tables should be placed in the main text near to the first time they are cited.</w:t>
      </w:r>
    </w:p>
    <w:tbl>
      <w:tblPr>
        <w:tblW w:w="5000" w:type="pct"/>
        <w:jc w:val="start"/>
        <w:tblInd w:w="0" w:type="dxa"/>
        <w:tblLayout w:type="fixed"/>
        <w:tblCellMar>
          <w:top w:w="0" w:type="dxa"/>
          <w:start w:w="108" w:type="dxa"/>
          <w:bottom w:w="0" w:type="dxa"/>
          <w:end w:w="108" w:type="dxa"/>
        </w:tblCellMar>
        <w:tblLook w:firstRow="1" w:noVBand="0" w:lastRow="0" w:firstColumn="1" w:lastColumn="0" w:noHBand="0" w:val="00a0"/>
      </w:tblPr>
      <w:tblGrid>
        <w:gridCol w:w="2610"/>
        <w:gridCol w:w="1142"/>
        <w:gridCol w:w="1451"/>
        <w:gridCol w:w="1719"/>
        <w:gridCol w:w="1718"/>
      </w:tblGrid>
      <w:tr>
        <w:trPr>
          <w:cantSplit w:val="true"/>
        </w:trPr>
        <w:tc>
          <w:tcPr>
            <w:tcW w:w="2610" w:type="dxa"/>
            <w:vMerge w:val="restart"/>
            <w:tcBorders>
              <w:top w:val="single" w:sz="4" w:space="0" w:color="000000"/>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Comparison between CSS</w:t>
            </w:r>
            <w:r>
              <w:rPr>
                <w:rFonts w:eastAsia="Calibri" w:cs="Arial" w:ascii="Arial Narrow" w:hAnsi="Arial Narrow"/>
                <w:iCs/>
                <w:sz w:val="20"/>
                <w:szCs w:val="20"/>
                <w:vertAlign w:val="subscript"/>
              </w:rPr>
              <w:t>10</w:t>
            </w:r>
            <w:r>
              <w:rPr>
                <w:rFonts w:eastAsia="Calibri" w:cs="Arial" w:ascii="Arial Narrow" w:hAnsi="Arial Narrow"/>
                <w:iCs/>
                <w:sz w:val="20"/>
                <w:szCs w:val="20"/>
              </w:rPr>
              <w:t xml:space="preserve"> (1.27 m·s</w:t>
            </w:r>
            <w:r>
              <w:rPr>
                <w:rFonts w:eastAsia="Calibri" w:cs="Arial" w:ascii="Arial Narrow" w:hAnsi="Arial Narrow"/>
                <w:iCs/>
                <w:sz w:val="20"/>
                <w:szCs w:val="20"/>
                <w:vertAlign w:val="superscript"/>
              </w:rPr>
              <w:t>-1</w:t>
            </w:r>
            <w:r>
              <w:rPr>
                <w:rFonts w:eastAsia="Calibri" w:cs="Arial" w:ascii="Arial Narrow" w:hAnsi="Arial Narrow"/>
                <w:iCs/>
                <w:sz w:val="20"/>
                <w:szCs w:val="20"/>
              </w:rPr>
              <w:t>) and . . .</w:t>
            </w:r>
          </w:p>
        </w:tc>
        <w:tc>
          <w:tcPr>
            <w:tcW w:w="1142" w:type="dxa"/>
            <w:vMerge w:val="restart"/>
            <w:tcBorders>
              <w:top w:val="single" w:sz="4" w:space="0" w:color="000000"/>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T test Sig.</w:t>
            </w:r>
          </w:p>
        </w:tc>
        <w:tc>
          <w:tcPr>
            <w:tcW w:w="4888" w:type="dxa"/>
            <w:gridSpan w:val="3"/>
            <w:tcBorders>
              <w:top w:val="single" w:sz="4" w:space="0" w:color="000000"/>
              <w:bottom w:val="single" w:sz="4" w:space="0" w:color="000000"/>
            </w:tcBorders>
            <w:vAlign w:val="bottom"/>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Agreement (Bland and Altman)</w:t>
            </w:r>
          </w:p>
        </w:tc>
      </w:tr>
      <w:tr>
        <w:trPr>
          <w:cantSplit w:val="true"/>
        </w:trPr>
        <w:tc>
          <w:tcPr>
            <w:tcW w:w="2610" w:type="dxa"/>
            <w:vMerge w:val="continue"/>
            <w:tcBorders/>
            <w:vAlign w:val="bottom"/>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tc>
        <w:tc>
          <w:tcPr>
            <w:tcW w:w="1142" w:type="dxa"/>
            <w:vMerge w:val="continue"/>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tc>
        <w:tc>
          <w:tcPr>
            <w:tcW w:w="1451" w:type="dxa"/>
            <w:vMerge w:val="restart"/>
            <w:tcBorders>
              <w:top w:val="single" w:sz="4" w:space="0" w:color="000000"/>
              <w:bottom w:val="single" w:sz="4" w:space="0" w:color="000000"/>
            </w:tcBorders>
            <w:vAlign w:val="bottom"/>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Bias</w:t>
            </w:r>
          </w:p>
        </w:tc>
        <w:tc>
          <w:tcPr>
            <w:tcW w:w="3437" w:type="dxa"/>
            <w:gridSpan w:val="2"/>
            <w:tcBorders>
              <w:top w:val="single" w:sz="4" w:space="0" w:color="000000"/>
            </w:tcBorders>
            <w:vAlign w:val="bottom"/>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Limits (95%)</w:t>
            </w:r>
          </w:p>
        </w:tc>
      </w:tr>
      <w:tr>
        <w:trPr>
          <w:cantSplit w:val="true"/>
        </w:trPr>
        <w:tc>
          <w:tcPr>
            <w:tcW w:w="2610" w:type="dxa"/>
            <w:vMerge w:val="continue"/>
            <w:tcBorders>
              <w:bottom w:val="single" w:sz="4" w:space="0" w:color="000000"/>
            </w:tcBorders>
            <w:vAlign w:val="bottom"/>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tc>
        <w:tc>
          <w:tcPr>
            <w:tcW w:w="1142" w:type="dxa"/>
            <w:vMerge w:val="continue"/>
            <w:tcBorders>
              <w:bottom w:val="single" w:sz="4" w:space="0" w:color="000000"/>
            </w:tcBorders>
            <w:vAlign w:val="bottom"/>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tc>
        <w:tc>
          <w:tcPr>
            <w:tcW w:w="1451" w:type="dxa"/>
            <w:vMerge w:val="continue"/>
            <w:tcBorders>
              <w:bottom w:val="single" w:sz="4" w:space="0" w:color="000000"/>
            </w:tcBorders>
            <w:vAlign w:val="bottom"/>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tc>
        <w:tc>
          <w:tcPr>
            <w:tcW w:w="1719" w:type="dxa"/>
            <w:tcBorders>
              <w:bottom w:val="single" w:sz="4" w:space="0" w:color="000000"/>
            </w:tcBorders>
            <w:vAlign w:val="bottom"/>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- 1.96 SD</w:t>
            </w:r>
          </w:p>
        </w:tc>
        <w:tc>
          <w:tcPr>
            <w:tcW w:w="1718" w:type="dxa"/>
            <w:tcBorders>
              <w:bottom w:val="single" w:sz="4" w:space="0" w:color="000000"/>
            </w:tcBorders>
            <w:vAlign w:val="bottom"/>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+ 1.96 SD</w:t>
            </w:r>
          </w:p>
        </w:tc>
      </w:tr>
      <w:tr>
        <w:trPr/>
        <w:tc>
          <w:tcPr>
            <w:tcW w:w="2610" w:type="dxa"/>
            <w:tcBorders>
              <w:top w:val="single" w:sz="4" w:space="0" w:color="000000"/>
            </w:tcBorders>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 xml:space="preserve">1 </w:t>
            </w:r>
            <w:r>
              <w:rPr>
                <w:rFonts w:eastAsia="Calibri" w:cs="Arial" w:ascii="Arial Narrow" w:hAnsi="Arial Narrow"/>
                <w:iCs/>
                <w:sz w:val="20"/>
                <w:szCs w:val="20"/>
              </w:rPr>
              <w:t xml:space="preserve">(50-100m) (1.39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top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0.0004*</w:t>
            </w:r>
          </w:p>
        </w:tc>
        <w:tc>
          <w:tcPr>
            <w:tcW w:w="1451" w:type="dxa"/>
            <w:tcBorders>
              <w:top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-0.119 (-8.9%)</w:t>
            </w:r>
          </w:p>
        </w:tc>
        <w:tc>
          <w:tcPr>
            <w:tcW w:w="1719" w:type="dxa"/>
            <w:tcBorders>
              <w:top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-0.268(-19.3%)</w:t>
            </w:r>
          </w:p>
        </w:tc>
        <w:tc>
          <w:tcPr>
            <w:tcW w:w="1718" w:type="dxa"/>
            <w:tcBorders>
              <w:top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0.028 (1.5%)</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2</w:t>
            </w:r>
            <w:r>
              <w:rPr>
                <w:rFonts w:eastAsia="Calibri" w:cs="Arial" w:ascii="Arial Narrow" w:hAnsi="Arial Narrow"/>
                <w:iCs/>
                <w:sz w:val="20"/>
                <w:szCs w:val="20"/>
              </w:rPr>
              <w:t xml:space="preserve"> (50-200m) (1.28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0.5253</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-0.016 (-1.4%)</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-0.181 (-14.6%)</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0.148  (11.9%)</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3</w:t>
            </w:r>
            <w:r>
              <w:rPr>
                <w:rFonts w:eastAsia="Calibri" w:cs="Arial" w:ascii="Arial Narrow" w:hAnsi="Arial Narrow"/>
                <w:iCs/>
                <w:sz w:val="20"/>
                <w:szCs w:val="20"/>
              </w:rPr>
              <w:t xml:space="preserve"> (50-400m) (1.27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0.5928</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-0.005 (-0.5%)</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-0.074 (-6.1%)</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0.062 (5.1%)</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4</w:t>
            </w:r>
            <w:r>
              <w:rPr>
                <w:rFonts w:eastAsia="Calibri" w:cs="Arial" w:ascii="Arial Narrow" w:hAnsi="Arial Narrow"/>
                <w:iCs/>
                <w:sz w:val="20"/>
                <w:szCs w:val="20"/>
              </w:rPr>
              <w:t xml:space="preserve"> (50-800m) (1.23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0.0410*</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0.042 (3.3%)</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-0.075 (-6.2%)</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0.159 (12.8%)</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5</w:t>
            </w:r>
            <w:r>
              <w:rPr>
                <w:rFonts w:eastAsia="Calibri" w:cs="Arial" w:ascii="Arial Narrow" w:hAnsi="Arial Narrow"/>
                <w:iCs/>
                <w:sz w:val="20"/>
                <w:szCs w:val="20"/>
              </w:rPr>
              <w:t xml:space="preserve"> (50-1500m) (1.21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0.0229*</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0.054 (4.4%)</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-0.077 (-6.3%)</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0.186 (15.2%)</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6</w:t>
            </w:r>
            <w:r>
              <w:rPr>
                <w:rFonts w:eastAsia="Calibri" w:cs="Arial" w:ascii="Arial Narrow" w:hAnsi="Arial Narrow"/>
                <w:iCs/>
                <w:sz w:val="20"/>
                <w:szCs w:val="20"/>
              </w:rPr>
              <w:t xml:space="preserve"> (100-200m) (1.24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0.4356</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0.026 (2.1%)</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-0.186 (-15.3%)</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0.240 (19.4%)</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7</w:t>
            </w:r>
            <w:r>
              <w:rPr>
                <w:rFonts w:eastAsia="Calibri" w:cs="Arial" w:ascii="Arial Narrow" w:hAnsi="Arial Narrow"/>
                <w:iCs/>
                <w:sz w:val="20"/>
                <w:szCs w:val="20"/>
              </w:rPr>
              <w:t xml:space="preserve"> (100-400m) (1.26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0.3389</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0.010 (0.8%)</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-0.060 (-5.0%)</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0.082 (6.6%)</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8</w:t>
            </w:r>
            <w:r>
              <w:rPr>
                <w:rFonts w:eastAsia="Calibri" w:cs="Arial" w:ascii="Arial Narrow" w:hAnsi="Arial Narrow"/>
                <w:iCs/>
                <w:sz w:val="20"/>
                <w:szCs w:val="20"/>
              </w:rPr>
              <w:t xml:space="preserve"> (100-800m) (1.22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0.0200*</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0.052 (4.1%)</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-0.070 (-5.8%)</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0.175 (14.1%)</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9</w:t>
            </w:r>
            <w:r>
              <w:rPr>
                <w:rFonts w:eastAsia="Calibri" w:cs="Arial" w:ascii="Arial Narrow" w:hAnsi="Arial Narrow"/>
                <w:iCs/>
                <w:sz w:val="20"/>
                <w:szCs w:val="20"/>
              </w:rPr>
              <w:t xml:space="preserve"> (100-1500m) (1.21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0.0160*</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0.059 (4.9%)</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-0.074 (-6.1%)</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0.194 (15.9%)</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11</w:t>
            </w:r>
            <w:r>
              <w:rPr>
                <w:rFonts w:eastAsia="Calibri" w:cs="Arial" w:ascii="Arial Narrow" w:hAnsi="Arial Narrow"/>
                <w:iCs/>
                <w:sz w:val="20"/>
                <w:szCs w:val="20"/>
              </w:rPr>
              <w:t xml:space="preserve"> (200-800m) (1.21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0.0096*</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0.055 (4.5%)</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-0.057 (-4.8%)</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0.169 (13.7%)</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12</w:t>
            </w:r>
            <w:r>
              <w:rPr>
                <w:rFonts w:eastAsia="Calibri" w:cs="Arial" w:ascii="Arial Narrow" w:hAnsi="Arial Narrow"/>
                <w:iCs/>
                <w:sz w:val="20"/>
                <w:szCs w:val="20"/>
              </w:rPr>
              <w:t xml:space="preserve"> (200-1500m) (1.21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0.0114*</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0.062 (5.1%)</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-0.068 (-5.6%)</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0.193 (15.7%)</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13</w:t>
            </w:r>
            <w:r>
              <w:rPr>
                <w:rFonts w:eastAsia="Calibri" w:cs="Arial" w:ascii="Arial Narrow" w:hAnsi="Arial Narrow"/>
                <w:iCs/>
                <w:sz w:val="20"/>
                <w:szCs w:val="20"/>
              </w:rPr>
              <w:t xml:space="preserve"> (400-800m) (1.19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0.0095*</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0.080 (6.5%)</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-0.083 (-7.0%)</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0.244 (20.0%)</w:t>
            </w:r>
          </w:p>
        </w:tc>
      </w:tr>
      <w:tr>
        <w:trPr/>
        <w:tc>
          <w:tcPr>
            <w:tcW w:w="2610" w:type="dxa"/>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14</w:t>
            </w:r>
            <w:r>
              <w:rPr>
                <w:rFonts w:eastAsia="Calibri" w:cs="Arial" w:ascii="Arial Narrow" w:hAnsi="Arial Narrow"/>
                <w:iCs/>
                <w:sz w:val="20"/>
                <w:szCs w:val="20"/>
              </w:rPr>
              <w:t xml:space="preserve"> (400-1500m) (1.20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0.0117*</w:t>
            </w:r>
          </w:p>
        </w:tc>
        <w:tc>
          <w:tcPr>
            <w:tcW w:w="145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0.072 (5.9%)</w:t>
            </w:r>
          </w:p>
        </w:tc>
        <w:tc>
          <w:tcPr>
            <w:tcW w:w="1719"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-0.080(-6.6%)</w:t>
            </w:r>
          </w:p>
        </w:tc>
        <w:tc>
          <w:tcPr>
            <w:tcW w:w="1718"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0.224 (18.5%)</w:t>
            </w:r>
          </w:p>
        </w:tc>
      </w:tr>
      <w:tr>
        <w:trPr/>
        <w:tc>
          <w:tcPr>
            <w:tcW w:w="2610" w:type="dxa"/>
            <w:tcBorders>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CSS</w:t>
            </w:r>
            <w:r>
              <w:rPr>
                <w:rFonts w:eastAsia="Calibri" w:cs="Arial" w:ascii="Arial Narrow" w:hAnsi="Arial Narrow"/>
                <w:iCs/>
                <w:sz w:val="20"/>
                <w:szCs w:val="20"/>
                <w:vertAlign w:val="subscript"/>
              </w:rPr>
              <w:t>15</w:t>
            </w:r>
            <w:r>
              <w:rPr>
                <w:rFonts w:eastAsia="Calibri" w:cs="Arial" w:ascii="Arial Narrow" w:hAnsi="Arial Narrow"/>
                <w:iCs/>
                <w:sz w:val="20"/>
                <w:szCs w:val="20"/>
              </w:rPr>
              <w:t xml:space="preserve"> (800-1500m) (1.20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0.0311*</w:t>
            </w:r>
          </w:p>
        </w:tc>
        <w:tc>
          <w:tcPr>
            <w:tcW w:w="1451" w:type="dxa"/>
            <w:tcBorders>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0.065 (5.5%)</w:t>
            </w:r>
          </w:p>
        </w:tc>
        <w:tc>
          <w:tcPr>
            <w:tcW w:w="1719" w:type="dxa"/>
            <w:tcBorders>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-0.104 (-8.7%)</w:t>
            </w:r>
          </w:p>
        </w:tc>
        <w:tc>
          <w:tcPr>
            <w:tcW w:w="1718" w:type="dxa"/>
            <w:tcBorders>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0.236 (19.7%)</w:t>
            </w:r>
          </w:p>
        </w:tc>
      </w:tr>
      <w:tr>
        <w:trPr/>
        <w:tc>
          <w:tcPr>
            <w:tcW w:w="2610" w:type="dxa"/>
            <w:tcBorders>
              <w:top w:val="single" w:sz="4" w:space="0" w:color="000000"/>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V</w:t>
            </w:r>
            <w:r>
              <w:rPr>
                <w:rFonts w:eastAsia="Calibri" w:cs="Arial" w:ascii="Arial Narrow" w:hAnsi="Arial Narrow"/>
                <w:iCs/>
                <w:sz w:val="20"/>
                <w:szCs w:val="20"/>
                <w:vertAlign w:val="subscript"/>
              </w:rPr>
              <w:t>1500</w:t>
            </w:r>
            <w:r>
              <w:rPr>
                <w:rFonts w:eastAsia="Calibri" w:cs="Arial" w:ascii="Arial Narrow" w:hAnsi="Arial Narrow"/>
                <w:iCs/>
                <w:sz w:val="20"/>
                <w:szCs w:val="20"/>
              </w:rPr>
              <w:t xml:space="preserve"> (1.22 </w:t>
            </w:r>
            <w:r>
              <w:rPr>
                <w:rFonts w:eastAsia="Calibri" w:cs="Arial" w:ascii="Arial Narrow" w:hAnsi="Arial Narrow"/>
                <w:iCs/>
                <w:sz w:val="20"/>
                <w:szCs w:val="20"/>
                <w:lang w:val="pt-BR"/>
              </w:rPr>
              <w:t>m·s</w:t>
            </w:r>
            <w:r>
              <w:rPr>
                <w:rFonts w:eastAsia="Calibri" w:cs="Arial" w:ascii="Arial Narrow" w:hAnsi="Arial Narrow"/>
                <w:iCs/>
                <w:sz w:val="20"/>
                <w:szCs w:val="20"/>
                <w:vertAlign w:val="superscript"/>
                <w:lang w:val="pt-BR"/>
              </w:rPr>
              <w:t>-1</w:t>
            </w:r>
            <w:r>
              <w:rPr>
                <w:rFonts w:eastAsia="Calibri" w:cs="Arial" w:ascii="Arial Narrow" w:hAnsi="Arial Narrow"/>
                <w:iCs/>
                <w:sz w:val="20"/>
                <w:szCs w:val="20"/>
              </w:rPr>
              <w:t>)</w:t>
            </w:r>
          </w:p>
        </w:tc>
        <w:tc>
          <w:tcPr>
            <w:tcW w:w="1142" w:type="dxa"/>
            <w:tcBorders>
              <w:top w:val="single" w:sz="4" w:space="0" w:color="000000"/>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lang w:val="pt-BR"/>
              </w:rPr>
            </w:pPr>
            <w:r>
              <w:rPr>
                <w:rFonts w:eastAsia="Calibri" w:cs="Arial" w:ascii="Arial Narrow" w:hAnsi="Arial Narrow"/>
                <w:iCs/>
                <w:sz w:val="20"/>
                <w:szCs w:val="20"/>
              </w:rPr>
              <w:t>0.0605</w:t>
            </w:r>
          </w:p>
        </w:tc>
        <w:tc>
          <w:tcPr>
            <w:tcW w:w="1451" w:type="dxa"/>
            <w:tcBorders>
              <w:top w:val="single" w:sz="4" w:space="0" w:color="000000"/>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0.040 (3.5%)</w:t>
            </w:r>
          </w:p>
        </w:tc>
        <w:tc>
          <w:tcPr>
            <w:tcW w:w="1719" w:type="dxa"/>
            <w:tcBorders>
              <w:top w:val="single" w:sz="4" w:space="0" w:color="000000"/>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-0.090 (-7.2%)</w:t>
            </w:r>
          </w:p>
        </w:tc>
        <w:tc>
          <w:tcPr>
            <w:tcW w:w="1718" w:type="dxa"/>
            <w:tcBorders>
              <w:top w:val="single" w:sz="4" w:space="0" w:color="000000"/>
              <w:bottom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0.170 (14.2%)</w:t>
            </w:r>
          </w:p>
        </w:tc>
      </w:tr>
      <w:tr>
        <w:trPr/>
        <w:tc>
          <w:tcPr>
            <w:tcW w:w="8640" w:type="dxa"/>
            <w:gridSpan w:val="5"/>
            <w:tcBorders>
              <w:top w:val="single" w:sz="4" w:space="0" w:color="000000"/>
            </w:tcBorders>
            <w:vAlign w:val="center"/>
          </w:tcPr>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t>1 Tables may have a footer.</w:t>
            </w:r>
          </w:p>
        </w:tc>
      </w:tr>
    </w:tbl>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iCs/>
          <w:sz w:val="20"/>
          <w:szCs w:val="20"/>
          <w:lang w:bidi="en-US"/>
        </w:rPr>
        <w:t>The text continues here (Figure 2).</w:t>
      </w:r>
    </w:p>
    <w:p>
      <w:pPr>
        <w:pStyle w:val="Normal"/>
        <w:numPr>
          <w:ilvl w:val="0"/>
          <w:numId w:val="0"/>
        </w:numPr>
        <w:spacing w:before="0" w:after="0"/>
        <w:jc w:val="both"/>
        <w:outlineLvl w:val="0"/>
        <w:rPr>
          <w:rFonts w:ascii="Arial Narrow" w:hAnsi="Arial Narrow" w:eastAsia="Calibri" w:cs="Arial"/>
          <w:iCs/>
          <w:sz w:val="20"/>
          <w:szCs w:val="20"/>
          <w:lang w:bidi="en-US"/>
        </w:rPr>
      </w:pPr>
      <w:r>
        <w:rPr/>
        <w:drawing>
          <wp:inline distT="0" distB="0" distL="0" distR="0">
            <wp:extent cx="4221480" cy="1480185"/>
            <wp:effectExtent l="0" t="0" r="0" b="0"/>
            <wp:docPr id="1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3"/>
                    <pic:cNvPicPr>
                      <a:picLocks noChangeAspect="1" noChangeArrowheads="1"/>
                    </pic:cNvPicPr>
                  </pic:nvPicPr>
                  <pic:blipFill>
                    <a:blip r:embed="rId12"/>
                    <a:stretch>
                      <a:fillRect/>
                    </a:stretch>
                  </pic:blipFill>
                  <pic:spPr bwMode="auto">
                    <a:xfrm>
                      <a:off x="0" y="0"/>
                      <a:ext cx="4221480" cy="1480185"/>
                    </a:xfrm>
                    <a:prstGeom prst="rect">
                      <a:avLst/>
                    </a:prstGeom>
                    <a:noFill/>
                  </pic:spPr>
                </pic:pic>
              </a:graphicData>
            </a:graphic>
          </wp:inline>
        </w:drawing>
      </w:r>
    </w:p>
    <w:p>
      <w:pPr>
        <w:pStyle w:val="Normal"/>
        <w:numPr>
          <w:ilvl w:val="0"/>
          <w:numId w:val="0"/>
        </w:numPr>
        <w:spacing w:before="0" w:after="0"/>
        <w:jc w:val="both"/>
        <w:outlineLvl w:val="0"/>
        <w:rPr>
          <w:rFonts w:ascii="Arial Narrow" w:hAnsi="Arial Narrow" w:eastAsia="Calibri" w:cs="Arial"/>
          <w:iCs/>
          <w:sz w:val="20"/>
          <w:szCs w:val="20"/>
          <w:lang w:bidi="en-US"/>
        </w:rPr>
      </w:pPr>
      <w:bookmarkStart w:id="0" w:name="page3"/>
      <w:bookmarkEnd w:id="0"/>
      <w:r>
        <w:rPr>
          <w:rFonts w:eastAsia="Calibri" w:cs="Arial" w:ascii="Arial Narrow" w:hAnsi="Arial Narrow"/>
          <w:b/>
          <w:iCs/>
          <w:sz w:val="20"/>
          <w:szCs w:val="20"/>
          <w:lang w:bidi="en-US"/>
        </w:rPr>
        <w:t xml:space="preserve">Figure 2. </w:t>
      </w:r>
      <w:r>
        <w:rPr>
          <w:rFonts w:eastAsia="Calibri" w:cs="Arial" w:ascii="Arial Narrow" w:hAnsi="Arial Narrow"/>
          <w:iCs/>
          <w:sz w:val="20"/>
          <w:szCs w:val="20"/>
          <w:lang w:bidi="en-US"/>
        </w:rPr>
        <w:t>This is a figure. Schemes follow another format. If there are multiple panels, they should be listed as: (</w:t>
      </w:r>
      <w:r>
        <w:rPr>
          <w:rFonts w:eastAsia="Calibri" w:cs="Arial" w:ascii="Arial Narrow" w:hAnsi="Arial Narrow"/>
          <w:b/>
          <w:iCs/>
          <w:sz w:val="20"/>
          <w:szCs w:val="20"/>
          <w:lang w:bidi="en-US"/>
        </w:rPr>
        <w:t>a</w:t>
      </w:r>
      <w:r>
        <w:rPr>
          <w:rFonts w:eastAsia="Calibri" w:cs="Arial" w:ascii="Arial Narrow" w:hAnsi="Arial Narrow"/>
          <w:iCs/>
          <w:sz w:val="20"/>
          <w:szCs w:val="20"/>
          <w:lang w:bidi="en-US"/>
        </w:rPr>
        <w:t>) Description of what is contained in the first panel; (</w:t>
      </w:r>
      <w:r>
        <w:rPr>
          <w:rFonts w:eastAsia="Calibri" w:cs="Arial" w:ascii="Arial Narrow" w:hAnsi="Arial Narrow"/>
          <w:b/>
          <w:iCs/>
          <w:sz w:val="20"/>
          <w:szCs w:val="20"/>
          <w:lang w:bidi="en-US"/>
        </w:rPr>
        <w:t>b</w:t>
      </w:r>
      <w:r>
        <w:rPr>
          <w:rFonts w:eastAsia="Calibri" w:cs="Arial" w:ascii="Arial Narrow" w:hAnsi="Arial Narrow"/>
          <w:iCs/>
          <w:sz w:val="20"/>
          <w:szCs w:val="20"/>
          <w:lang w:bidi="en-US"/>
        </w:rPr>
        <w:t>) Description of what is contained in the second panel. Figures should be placed in the main text near to the first time they are cited.</w:t>
      </w:r>
    </w:p>
    <w:p>
      <w:pPr>
        <w:pStyle w:val="Normal"/>
        <w:numPr>
          <w:ilvl w:val="0"/>
          <w:numId w:val="0"/>
        </w:numPr>
        <w:spacing w:before="0" w:after="0"/>
        <w:jc w:val="both"/>
        <w:outlineLvl w:val="0"/>
        <w:rPr>
          <w:rFonts w:ascii="Arial Narrow" w:hAnsi="Arial Narrow" w:eastAsia="Calibri" w:cs="Arial"/>
          <w:i/>
          <w:i/>
          <w:iCs/>
          <w:sz w:val="20"/>
          <w:szCs w:val="20"/>
          <w:lang w:bidi="en-US"/>
        </w:rPr>
      </w:pPr>
      <w:r>
        <w:rPr>
          <w:rFonts w:eastAsia="Calibri" w:cs="Arial" w:ascii="Arial Narrow" w:hAnsi="Arial Narrow"/>
          <w:i/>
          <w:iCs/>
          <w:sz w:val="20"/>
          <w:szCs w:val="20"/>
          <w:lang w:bidi="en-US"/>
        </w:rPr>
        <w:t>Formatting of Mathematical Components</w:t>
      </w:r>
    </w:p>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iCs/>
          <w:sz w:val="20"/>
          <w:szCs w:val="20"/>
          <w:lang w:bidi="en-US"/>
        </w:rPr>
        <w:t>This is example of an equation:</w:t>
      </w:r>
    </w:p>
    <w:tbl>
      <w:tblPr>
        <w:tblW w:w="7859" w:type="dxa"/>
        <w:jc w:val="start"/>
        <w:tblInd w:w="2608" w:type="dxa"/>
        <w:tblLayout w:type="fixed"/>
        <w:tblCellMar>
          <w:top w:w="0" w:type="dxa"/>
          <w:start w:w="0" w:type="dxa"/>
          <w:bottom w:w="0" w:type="dxa"/>
          <w:end w:w="0" w:type="dxa"/>
        </w:tblCellMar>
        <w:tblLook w:firstRow="1" w:noVBand="1" w:lastRow="0" w:firstColumn="1" w:lastColumn="0" w:noHBand="0" w:val="04a0"/>
      </w:tblPr>
      <w:tblGrid>
        <w:gridCol w:w="7428"/>
        <w:gridCol w:w="431"/>
      </w:tblGrid>
      <w:tr>
        <w:trPr/>
        <w:tc>
          <w:tcPr>
            <w:tcW w:w="7428" w:type="dxa"/>
            <w:tcBorders/>
          </w:tcPr>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iCs/>
                <w:sz w:val="20"/>
                <w:szCs w:val="20"/>
                <w:lang w:bidi="en-US"/>
              </w:rPr>
              <w:t>a = 1,</w:t>
            </w:r>
          </w:p>
        </w:tc>
        <w:tc>
          <w:tcPr>
            <w:tcW w:w="431" w:type="dxa"/>
            <w:tcBorders/>
            <w:vAlign w:val="center"/>
          </w:tcPr>
          <w:p>
            <w:pPr>
              <w:pStyle w:val="Normal"/>
              <w:numPr>
                <w:ilvl w:val="0"/>
                <w:numId w:val="0"/>
              </w:numPr>
              <w:spacing w:before="0" w:after="0"/>
              <w:jc w:val="both"/>
              <w:outlineLvl w:val="0"/>
              <w:rPr>
                <w:rFonts w:ascii="Arial Narrow" w:hAnsi="Arial Narrow" w:eastAsia="Calibri" w:cs="Arial"/>
                <w:iCs/>
                <w:sz w:val="20"/>
                <w:szCs w:val="20"/>
                <w:lang w:bidi="en-US"/>
              </w:rPr>
            </w:pPr>
            <w:r>
              <w:rPr>
                <w:rFonts w:eastAsia="Calibri" w:cs="Arial" w:ascii="Arial Narrow" w:hAnsi="Arial Narrow"/>
                <w:iCs/>
                <w:sz w:val="20"/>
                <w:szCs w:val="20"/>
                <w:lang w:bidi="en-US"/>
              </w:rPr>
              <w:t>(1)</w:t>
            </w:r>
          </w:p>
        </w:tc>
      </w:tr>
    </w:tbl>
    <w:p>
      <w:pPr>
        <w:pStyle w:val="Normal"/>
        <w:numPr>
          <w:ilvl w:val="0"/>
          <w:numId w:val="0"/>
        </w:numPr>
        <w:spacing w:before="0" w:after="0"/>
        <w:jc w:val="both"/>
        <w:outlineLvl w:val="0"/>
        <w:rPr>
          <w:rFonts w:ascii="Arial Narrow" w:hAnsi="Arial Narrow" w:eastAsia="Calibri" w:cs="Arial"/>
          <w:color w:val="008000"/>
        </w:rPr>
      </w:pPr>
      <w:r>
        <w:rPr>
          <w:rFonts w:eastAsia="Calibri" w:cs="Arial" w:ascii="Arial Narrow" w:hAnsi="Arial Narrow"/>
          <w:iCs/>
          <w:sz w:val="20"/>
          <w:szCs w:val="20"/>
        </w:rPr>
        <w:t>The text continues here.</w:t>
      </w:r>
    </w:p>
    <w:p>
      <w:pPr>
        <w:pStyle w:val="Normal"/>
        <w:numPr>
          <w:ilvl w:val="0"/>
          <w:numId w:val="0"/>
        </w:numPr>
        <w:spacing w:before="0" w:after="0"/>
        <w:jc w:val="both"/>
        <w:outlineLvl w:val="0"/>
        <w:rPr>
          <w:rFonts w:ascii="Arial Narrow" w:hAnsi="Arial Narrow" w:eastAsia="Calibri" w:cs="Arial"/>
          <w:iCs/>
          <w:sz w:val="20"/>
          <w:szCs w:val="20"/>
        </w:rPr>
      </w:pPr>
      <w:r>
        <w:rPr>
          <w:rFonts w:eastAsia="Calibri" w:cs="Arial" w:ascii="Arial Narrow" w:hAnsi="Arial Narrow"/>
          <w:iCs/>
          <w:sz w:val="20"/>
          <w:szCs w:val="20"/>
        </w:rPr>
      </w:r>
    </w:p>
    <w:p>
      <w:pPr>
        <w:pStyle w:val="Normal"/>
        <w:numPr>
          <w:ilvl w:val="0"/>
          <w:numId w:val="0"/>
        </w:numPr>
        <w:spacing w:before="0" w:after="0"/>
        <w:jc w:val="both"/>
        <w:outlineLvl w:val="0"/>
        <w:rPr>
          <w:rFonts w:ascii="Arial Narrow" w:hAnsi="Arial Narrow" w:eastAsia="Calibri" w:cs="Arial"/>
          <w:color w:val="008000"/>
        </w:rPr>
      </w:pPr>
      <w:r>
        <w:rPr>
          <w:rFonts w:eastAsia="Calibri" w:cs="Arial" w:ascii="Arial Narrow" w:hAnsi="Arial Narrow"/>
          <w:color w:val="008000"/>
        </w:rPr>
        <w:t>DISCUSSION</w:t>
      </w:r>
    </w:p>
    <w:p>
      <w:pPr>
        <w:pStyle w:val="Normal"/>
        <w:numPr>
          <w:ilvl w:val="0"/>
          <w:numId w:val="0"/>
        </w:numPr>
        <w:spacing w:before="0" w:after="0"/>
        <w:ind w:firstLine="720" w:start="720"/>
        <w:jc w:val="both"/>
        <w:outlineLvl w:val="0"/>
        <w:rPr>
          <w:rFonts w:ascii="Arial Narrow" w:hAnsi="Arial Narrow" w:eastAsia="Calibri" w:cs="Arial"/>
        </w:rPr>
      </w:pPr>
      <w:r>
        <w:rPr>
          <w:rFonts w:eastAsia="Calibri" w:cs="Arial" w:ascii="Arial Narrow" w:hAnsi="Arial Narrow"/>
        </w:rPr>
      </w:r>
    </w:p>
    <w:p>
      <w:pPr>
        <w:pStyle w:val="Normal"/>
        <w:numPr>
          <w:ilvl w:val="0"/>
          <w:numId w:val="0"/>
        </w:numPr>
        <w:spacing w:before="0" w:after="0"/>
        <w:jc w:val="both"/>
        <w:outlineLvl w:val="0"/>
        <w:rPr>
          <w:rFonts w:ascii="Arial Narrow" w:hAnsi="Arial Narrow" w:eastAsia="Calibri" w:cs="Arial"/>
          <w:sz w:val="20"/>
          <w:szCs w:val="20"/>
          <w:lang w:bidi="en-US"/>
        </w:rPr>
      </w:pPr>
      <w:r>
        <w:rPr>
          <w:rFonts w:eastAsia="Calibri" w:cs="Arial" w:ascii="Arial Narrow" w:hAnsi="Arial Narrow"/>
          <w:sz w:val="20"/>
          <w:szCs w:val="20"/>
          <w:lang w:bidi="en-US"/>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pPr>
        <w:pStyle w:val="Normal"/>
        <w:numPr>
          <w:ilvl w:val="0"/>
          <w:numId w:val="0"/>
        </w:numPr>
        <w:spacing w:before="0" w:after="0"/>
        <w:jc w:val="both"/>
        <w:outlineLvl w:val="0"/>
        <w:rPr>
          <w:rFonts w:ascii="Arial Narrow" w:hAnsi="Arial Narrow" w:eastAsia="Calibri" w:cs="Arial"/>
          <w:sz w:val="20"/>
          <w:szCs w:val="20"/>
          <w:lang w:bidi="en-US"/>
        </w:rPr>
      </w:pPr>
      <w:r>
        <w:rPr>
          <w:rFonts w:eastAsia="Calibri" w:cs="Arial" w:ascii="Arial Narrow" w:hAnsi="Arial Narrow"/>
          <w:sz w:val="20"/>
          <w:szCs w:val="20"/>
          <w:lang w:bidi="en-US"/>
        </w:rPr>
      </w:r>
    </w:p>
    <w:p>
      <w:pPr>
        <w:pStyle w:val="Normal"/>
        <w:numPr>
          <w:ilvl w:val="0"/>
          <w:numId w:val="0"/>
        </w:numPr>
        <w:spacing w:before="0" w:after="0"/>
        <w:jc w:val="both"/>
        <w:outlineLvl w:val="0"/>
        <w:rPr>
          <w:rFonts w:ascii="Arial Narrow" w:hAnsi="Arial Narrow" w:eastAsia="Calibri" w:cs="Arial"/>
          <w:i/>
          <w:i/>
          <w:iCs/>
          <w:sz w:val="20"/>
          <w:szCs w:val="20"/>
          <w:lang w:bidi="en-US"/>
        </w:rPr>
      </w:pPr>
      <w:r>
        <w:rPr>
          <w:rFonts w:eastAsia="Calibri" w:cs="Arial" w:ascii="Arial Narrow" w:hAnsi="Arial Narrow"/>
          <w:i/>
          <w:iCs/>
          <w:sz w:val="20"/>
          <w:szCs w:val="20"/>
          <w:lang w:bidi="en-US"/>
        </w:rPr>
        <w:t>Limitations</w:t>
      </w:r>
    </w:p>
    <w:p>
      <w:pPr>
        <w:pStyle w:val="Normal"/>
        <w:numPr>
          <w:ilvl w:val="0"/>
          <w:numId w:val="0"/>
        </w:numPr>
        <w:spacing w:before="0" w:after="0"/>
        <w:jc w:val="both"/>
        <w:outlineLvl w:val="0"/>
        <w:rPr>
          <w:rFonts w:ascii="Arial Narrow" w:hAnsi="Arial Narrow" w:eastAsia="Calibri" w:cs="Arial"/>
          <w:i/>
          <w:i/>
          <w:iCs/>
          <w:sz w:val="20"/>
          <w:szCs w:val="20"/>
          <w:lang w:bidi="en-US"/>
        </w:rPr>
      </w:pPr>
      <w:r>
        <w:rPr>
          <w:rFonts w:eastAsia="Calibri" w:cs="Arial" w:ascii="Arial Narrow" w:hAnsi="Arial Narrow"/>
          <w:i/>
          <w:iCs/>
          <w:sz w:val="20"/>
          <w:szCs w:val="20"/>
          <w:lang w:bidi="en-US"/>
        </w:rPr>
      </w:r>
    </w:p>
    <w:p>
      <w:pPr>
        <w:pStyle w:val="Normal"/>
        <w:numPr>
          <w:ilvl w:val="0"/>
          <w:numId w:val="0"/>
        </w:numPr>
        <w:spacing w:before="0" w:after="0"/>
        <w:jc w:val="both"/>
        <w:outlineLvl w:val="0"/>
        <w:rPr>
          <w:rFonts w:ascii="Arial Narrow" w:hAnsi="Arial Narrow" w:eastAsia="Calibri" w:cs="Arial"/>
          <w:sz w:val="20"/>
          <w:szCs w:val="20"/>
          <w:lang w:bidi="en-US"/>
        </w:rPr>
      </w:pPr>
      <w:r>
        <w:rPr>
          <w:rFonts w:eastAsia="Calibri" w:cs="Arial" w:ascii="Arial Narrow" w:hAnsi="Arial Narrow"/>
          <w:sz w:val="20"/>
          <w:szCs w:val="20"/>
          <w:lang w:bidi="en-US"/>
        </w:rPr>
        <w:t>List the main limitations</w:t>
      </w:r>
    </w:p>
    <w:p>
      <w:pPr>
        <w:pStyle w:val="Normal"/>
        <w:numPr>
          <w:ilvl w:val="0"/>
          <w:numId w:val="0"/>
        </w:numPr>
        <w:spacing w:before="0" w:after="0"/>
        <w:jc w:val="both"/>
        <w:outlineLvl w:val="0"/>
        <w:rPr>
          <w:rFonts w:ascii="Arial Narrow" w:hAnsi="Arial Narrow" w:eastAsia="Calibri" w:cs="Arial"/>
          <w:sz w:val="20"/>
          <w:szCs w:val="20"/>
          <w:lang w:bidi="en-US"/>
        </w:rPr>
      </w:pPr>
      <w:r>
        <w:rPr>
          <w:rFonts w:eastAsia="Calibri" w:cs="Arial" w:ascii="Arial Narrow" w:hAnsi="Arial Narrow"/>
          <w:sz w:val="20"/>
          <w:szCs w:val="20"/>
          <w:lang w:bidi="en-US"/>
        </w:rPr>
      </w:r>
    </w:p>
    <w:p>
      <w:pPr>
        <w:pStyle w:val="Normal"/>
        <w:numPr>
          <w:ilvl w:val="0"/>
          <w:numId w:val="0"/>
        </w:numPr>
        <w:spacing w:before="0" w:after="0"/>
        <w:jc w:val="both"/>
        <w:outlineLvl w:val="0"/>
        <w:rPr>
          <w:rFonts w:ascii="Arial Narrow" w:hAnsi="Arial Narrow" w:eastAsia="Calibri" w:cs="Arial"/>
          <w:i/>
          <w:i/>
          <w:iCs/>
          <w:sz w:val="20"/>
          <w:szCs w:val="20"/>
          <w:lang w:bidi="en-US"/>
        </w:rPr>
      </w:pPr>
      <w:r>
        <w:rPr>
          <w:rFonts w:eastAsia="Calibri" w:cs="Arial" w:ascii="Arial Narrow" w:hAnsi="Arial Narrow"/>
          <w:i/>
          <w:iCs/>
          <w:sz w:val="20"/>
          <w:szCs w:val="20"/>
          <w:lang w:bidi="en-US"/>
        </w:rPr>
        <w:t>Practical Applications</w:t>
      </w:r>
    </w:p>
    <w:p>
      <w:pPr>
        <w:pStyle w:val="Normal"/>
        <w:numPr>
          <w:ilvl w:val="0"/>
          <w:numId w:val="0"/>
        </w:numPr>
        <w:spacing w:before="0" w:after="0"/>
        <w:jc w:val="both"/>
        <w:outlineLvl w:val="0"/>
        <w:rPr>
          <w:rFonts w:ascii="Arial Narrow" w:hAnsi="Arial Narrow" w:eastAsia="Calibri" w:cs="Arial"/>
          <w:sz w:val="20"/>
          <w:szCs w:val="20"/>
          <w:lang w:bidi="en-US"/>
        </w:rPr>
      </w:pPr>
      <w:r>
        <w:rPr>
          <w:rFonts w:eastAsia="Calibri" w:cs="Arial" w:ascii="Arial Narrow" w:hAnsi="Arial Narrow"/>
          <w:sz w:val="20"/>
          <w:szCs w:val="20"/>
          <w:lang w:bidi="en-US"/>
        </w:rPr>
        <w:t>Insert here the take home message of your work.</w:t>
      </w:r>
    </w:p>
    <w:p>
      <w:pPr>
        <w:pStyle w:val="Normal"/>
        <w:numPr>
          <w:ilvl w:val="0"/>
          <w:numId w:val="0"/>
        </w:numPr>
        <w:spacing w:before="0" w:after="0"/>
        <w:ind w:start="720"/>
        <w:jc w:val="both"/>
        <w:outlineLvl w:val="0"/>
        <w:rPr>
          <w:rFonts w:ascii="Arial Narrow" w:hAnsi="Arial Narrow" w:eastAsia="Calibri" w:cs="Arial"/>
          <w:color w:val="008000"/>
        </w:rPr>
      </w:pPr>
      <w:r>
        <w:rPr>
          <w:rFonts w:eastAsia="Calibri" w:cs="Arial" w:ascii="Arial Narrow" w:hAnsi="Arial Narrow"/>
          <w:color w:val="008000"/>
        </w:rPr>
      </w:r>
    </w:p>
    <w:p>
      <w:pPr>
        <w:pStyle w:val="Normal"/>
        <w:numPr>
          <w:ilvl w:val="0"/>
          <w:numId w:val="0"/>
        </w:numPr>
        <w:spacing w:before="0" w:after="0"/>
        <w:jc w:val="both"/>
        <w:outlineLvl w:val="0"/>
        <w:rPr>
          <w:rFonts w:ascii="Arial Narrow" w:hAnsi="Arial Narrow" w:eastAsia="Calibri" w:cs="Arial"/>
          <w:color w:val="008000"/>
        </w:rPr>
      </w:pPr>
      <w:r>
        <w:rPr>
          <w:rFonts w:eastAsia="Calibri" w:cs="Arial" w:ascii="Arial Narrow" w:hAnsi="Arial Narrow"/>
          <w:color w:val="008000"/>
        </w:rPr>
        <w:t>CONCLUSION</w:t>
      </w:r>
    </w:p>
    <w:p>
      <w:pPr>
        <w:pStyle w:val="Normal"/>
        <w:numPr>
          <w:ilvl w:val="0"/>
          <w:numId w:val="0"/>
        </w:numPr>
        <w:spacing w:before="0" w:after="0"/>
        <w:ind w:firstLine="720"/>
        <w:jc w:val="both"/>
        <w:outlineLvl w:val="0"/>
        <w:rPr>
          <w:rFonts w:ascii="Arial Narrow" w:hAnsi="Arial Narrow" w:eastAsia="Calibri" w:cs="Arial"/>
          <w:color w:val="008000"/>
        </w:rPr>
      </w:pPr>
      <w:r>
        <w:rPr>
          <w:rFonts w:eastAsia="Calibri" w:cs="Arial" w:ascii="Arial Narrow" w:hAnsi="Arial Narrow"/>
          <w:color w:val="008000"/>
        </w:rPr>
      </w:r>
    </w:p>
    <w:p>
      <w:pPr>
        <w:pStyle w:val="Normal"/>
        <w:spacing w:before="0" w:after="0"/>
        <w:rPr>
          <w:rFonts w:ascii="Arial Narrow" w:hAnsi="Arial Narrow" w:eastAsia="Calibri" w:cs="Arial"/>
          <w:sz w:val="20"/>
          <w:szCs w:val="20"/>
          <w:lang w:bidi="en-US"/>
        </w:rPr>
      </w:pPr>
      <w:r>
        <w:rPr>
          <w:rFonts w:eastAsia="Calibri" w:cs="Arial" w:ascii="Arial Narrow" w:hAnsi="Arial Narrow"/>
          <w:sz w:val="20"/>
          <w:szCs w:val="20"/>
          <w:lang w:bidi="en-US"/>
        </w:rPr>
        <w:t>Write here your main conclusions/outcomes.</w:t>
      </w:r>
    </w:p>
    <w:p>
      <w:pPr>
        <w:pStyle w:val="Normal"/>
        <w:spacing w:before="0" w:after="0"/>
        <w:rPr>
          <w:rFonts w:ascii="Arial Narrow" w:hAnsi="Arial Narrow" w:eastAsia="Calibri" w:cs="Arial"/>
          <w:color w:val="008000"/>
          <w:sz w:val="28"/>
          <w:szCs w:val="28"/>
        </w:rPr>
      </w:pPr>
      <w:r>
        <w:rPr>
          <w:rFonts w:eastAsia="Calibri" w:cs="Arial" w:ascii="Arial Narrow" w:hAnsi="Arial Narrow"/>
          <w:color w:val="008000"/>
          <w:sz w:val="28"/>
          <w:szCs w:val="28"/>
        </w:rPr>
      </w:r>
    </w:p>
    <w:p>
      <w:pPr>
        <w:pStyle w:val="Normal"/>
        <w:spacing w:before="0" w:after="0"/>
        <w:rPr>
          <w:rFonts w:ascii="Arial Narrow" w:hAnsi="Arial Narrow" w:eastAsia="Calibri"/>
          <w:color w:val="008000"/>
          <w:lang w:eastAsia="ko-KR"/>
        </w:rPr>
      </w:pPr>
      <w:r>
        <w:rPr>
          <w:rFonts w:eastAsia="Calibri" w:ascii="Arial Narrow" w:hAnsi="Arial Narrow"/>
          <w:color w:val="008000"/>
          <w:lang w:eastAsia="ko-KR"/>
        </w:rPr>
        <w:t>REFERENCES</w:t>
      </w:r>
    </w:p>
    <w:p>
      <w:pPr>
        <w:pStyle w:val="Normal"/>
        <w:spacing w:before="0" w:after="0"/>
        <w:rPr>
          <w:rFonts w:ascii="Arial Narrow" w:hAnsi="Arial Narrow" w:eastAsia="Calibri"/>
          <w:b/>
          <w:lang w:eastAsia="ko-KR"/>
        </w:rPr>
      </w:pPr>
      <w:r>
        <w:rPr>
          <w:rFonts w:eastAsia="Calibri" w:ascii="Arial Narrow" w:hAnsi="Arial Narrow"/>
          <w:b/>
          <w:lang w:eastAsia="ko-KR"/>
        </w:rPr>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t>References must be numbered in alphabetical order. We recommend preparing the references with a bibliography software package, such as EndNote, Mendeley, to avoid typing mistakes and duplicated references. Using citation plug-ins from these products, authors only need to select or download the BJMB template (Endnote: https://endnote.com/downloads/styles; Mendeley: https://csl.mendeley.com/styles/18029341/BJMotorBeh; Zotero: brazilian-journal-motor-behavior.csl) when preparing their article, after which citations and bibliographies will be automatically formatted in the journal's style. If you prefer not to use the template, please follow the sample references and citation format shown in this Guide. If you use reference management software, please remove all field codes before submitting the electronic manuscript.</w:t>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t>Include the digital object identifier (DOI) for all references where available. Journal names should be abbreviated according to the List of Title Word Abbreviations.</w:t>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t>Reference style:</w:t>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t>- Text: Indicate references by (consecutive) superscript Arabic numerals in the order in which they appear in the text (separated by a comma). The actual authors can be referred to, but the reference number(s) must always be given. Example: '... as demonstrated 3,6. Silva 8 obtained a different result ...'</w:t>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t xml:space="preserve">- List: Number the references in the order in which they appear in the text. </w:t>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t>- DOI: Please include the doi of all references according to the BJMB style.</w:t>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t xml:space="preserve">Example: </w:t>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r>
    </w:p>
    <w:p>
      <w:pPr>
        <w:pStyle w:val="Normal"/>
        <w:spacing w:before="0" w:after="0"/>
        <w:rPr>
          <w:rFonts w:ascii="Arial Narrow" w:hAnsi="Arial Narrow" w:eastAsia="Calibri"/>
          <w:bCs/>
          <w:sz w:val="18"/>
          <w:szCs w:val="18"/>
          <w:lang w:eastAsia="ko-KR"/>
        </w:rPr>
      </w:pPr>
      <w:r>
        <w:rPr>
          <w:rFonts w:eastAsia="Calibri" w:ascii="Arial Narrow" w:hAnsi="Arial Narrow"/>
          <w:bCs/>
          <w:sz w:val="18"/>
          <w:szCs w:val="18"/>
          <w:lang w:eastAsia="ko-KR"/>
        </w:rPr>
      </w:r>
    </w:p>
    <w:p>
      <w:pPr>
        <w:pStyle w:val="Normal"/>
        <w:numPr>
          <w:ilvl w:val="0"/>
          <w:numId w:val="1"/>
        </w:numPr>
        <w:spacing w:lineRule="auto" w:line="276" w:before="0" w:after="0"/>
        <w:ind w:hanging="284" w:start="284"/>
        <w:contextualSpacing/>
        <w:outlineLvl w:val="0"/>
        <w:rPr>
          <w:rFonts w:ascii="Arial Narrow" w:hAnsi="Arial Narrow" w:eastAsia="Calibri" w:cs="Arial"/>
          <w:sz w:val="18"/>
          <w:szCs w:val="18"/>
        </w:rPr>
      </w:pPr>
      <w:r>
        <w:rPr>
          <w:rFonts w:eastAsia="Calibri" w:cs="Arial" w:ascii="Arial Narrow" w:hAnsi="Arial Narrow"/>
          <w:color w:val="808080"/>
          <w:sz w:val="18"/>
          <w:szCs w:val="18"/>
        </w:rPr>
        <w:t>Brian A</w:t>
      </w:r>
      <w:r>
        <w:rPr>
          <w:rFonts w:eastAsia="Calibri" w:cs="Arial" w:ascii="Arial Narrow" w:hAnsi="Arial Narrow"/>
          <w:sz w:val="18"/>
          <w:szCs w:val="18"/>
        </w:rPr>
        <w:t xml:space="preserve">, Pennell A, Taunton S, Starrett A, Howard C, Goodway JD, et al. Motor Competence Levels and Developmental Delay in Early Childhood: A Multicenter Cross </w:t>
      </w:r>
      <w:r>
        <w:rPr>
          <w:rFonts w:eastAsia="Calibri" w:cs="Cambria Math" w:ascii="Cambria Math" w:hAnsi="Cambria Math"/>
          <w:sz w:val="18"/>
          <w:szCs w:val="18"/>
        </w:rPr>
        <w:noBreakHyphen/>
      </w:r>
      <w:r>
        <w:rPr>
          <w:rFonts w:eastAsia="Calibri" w:cs="Arial" w:ascii="Arial Narrow" w:hAnsi="Arial Narrow"/>
          <w:sz w:val="18"/>
          <w:szCs w:val="18"/>
        </w:rPr>
        <w:t xml:space="preserve"> Sectional Study Conducted in the USA. </w:t>
      </w:r>
      <w:r>
        <w:rPr>
          <w:rFonts w:eastAsia="Calibri" w:cs="Arial" w:ascii="Arial Narrow" w:hAnsi="Arial Narrow"/>
          <w:i/>
          <w:iCs/>
          <w:sz w:val="18"/>
          <w:szCs w:val="18"/>
        </w:rPr>
        <w:t>Sport</w:t>
      </w:r>
      <w:r>
        <w:rPr>
          <w:rFonts w:eastAsia="Calibri" w:cs="Arial" w:ascii="Arial Narrow" w:hAnsi="Arial Narrow"/>
          <w:sz w:val="18"/>
          <w:szCs w:val="18"/>
        </w:rPr>
        <w:t xml:space="preserve"> </w:t>
      </w:r>
      <w:r>
        <w:rPr>
          <w:rFonts w:eastAsia="Calibri" w:cs="Arial" w:ascii="Arial Narrow" w:hAnsi="Arial Narrow"/>
          <w:i/>
          <w:iCs/>
          <w:sz w:val="18"/>
          <w:szCs w:val="18"/>
        </w:rPr>
        <w:t>Med</w:t>
      </w:r>
      <w:r>
        <w:rPr>
          <w:rFonts w:eastAsia="Calibri" w:cs="Arial" w:ascii="Arial Narrow" w:hAnsi="Arial Narrow"/>
          <w:sz w:val="18"/>
          <w:szCs w:val="18"/>
        </w:rPr>
        <w:t>. 2019;49(10):1609</w:t>
      </w:r>
      <w:r>
        <w:rPr>
          <w:rFonts w:eastAsia="Calibri" w:cs="Arial Narrow" w:ascii="Arial Narrow" w:hAnsi="Arial Narrow"/>
          <w:sz w:val="18"/>
          <w:szCs w:val="18"/>
        </w:rPr>
        <w:t>–</w:t>
      </w:r>
      <w:r>
        <w:rPr>
          <w:rFonts w:eastAsia="Calibri" w:cs="Arial" w:ascii="Arial Narrow" w:hAnsi="Arial Narrow"/>
          <w:sz w:val="18"/>
          <w:szCs w:val="18"/>
        </w:rPr>
        <w:t xml:space="preserve">18. </w:t>
      </w:r>
      <w:r>
        <w:rPr>
          <w:rStyle w:val="citation-doi"/>
          <w:rFonts w:ascii="Arial Narrow" w:hAnsi="Arial Narrow"/>
          <w:sz w:val="18"/>
          <w:szCs w:val="18"/>
        </w:rPr>
        <w:t>doi:10.1007/s40279-019-01150-5.</w:t>
      </w:r>
    </w:p>
    <w:p>
      <w:pPr>
        <w:pStyle w:val="Normal"/>
        <w:numPr>
          <w:ilvl w:val="0"/>
          <w:numId w:val="1"/>
        </w:numPr>
        <w:spacing w:lineRule="auto" w:line="276" w:before="0" w:after="0"/>
        <w:ind w:hanging="284" w:start="284"/>
        <w:contextualSpacing/>
        <w:outlineLvl w:val="0"/>
        <w:rPr>
          <w:rFonts w:ascii="Arial Narrow" w:hAnsi="Arial Narrow" w:eastAsia="Calibri" w:cs="Arial"/>
          <w:sz w:val="18"/>
          <w:szCs w:val="18"/>
        </w:rPr>
      </w:pPr>
      <w:r>
        <w:rPr>
          <w:rFonts w:eastAsia="Calibri" w:cs="Arial" w:ascii="Arial Narrow" w:hAnsi="Arial Narrow"/>
          <w:color w:val="808080"/>
          <w:sz w:val="18"/>
          <w:szCs w:val="18"/>
          <w:lang w:val="pt-BR"/>
        </w:rPr>
        <w:t>Brandão M de B</w:t>
      </w:r>
      <w:r>
        <w:rPr>
          <w:rFonts w:eastAsia="Calibri" w:cs="Arial" w:ascii="Arial Narrow" w:hAnsi="Arial Narrow"/>
          <w:sz w:val="18"/>
          <w:szCs w:val="18"/>
          <w:lang w:val="pt-BR"/>
        </w:rPr>
        <w:t xml:space="preserve">, Frota LMCP, Miranda JL, Brasil RMC, Mancini MC. </w:t>
      </w:r>
      <w:r>
        <w:rPr>
          <w:rFonts w:eastAsia="Calibri" w:cs="Arial" w:ascii="Arial Narrow" w:hAnsi="Arial Narrow"/>
          <w:sz w:val="18"/>
          <w:szCs w:val="18"/>
        </w:rPr>
        <w:t xml:space="preserve">Family-Centered Early Intervention Program for Brazilian Infants with Congenital Zika Virus Syndrome: A Pilot Study. </w:t>
      </w:r>
      <w:r>
        <w:rPr>
          <w:rFonts w:eastAsia="Calibri" w:cs="Arial" w:ascii="Arial Narrow" w:hAnsi="Arial Narrow"/>
          <w:i/>
          <w:iCs/>
          <w:sz w:val="18"/>
          <w:szCs w:val="18"/>
        </w:rPr>
        <w:t>Phys Occup Ther Pediatr</w:t>
      </w:r>
      <w:r>
        <w:rPr>
          <w:rFonts w:eastAsia="Calibri" w:cs="Arial" w:ascii="Arial Narrow" w:hAnsi="Arial Narrow"/>
          <w:sz w:val="18"/>
          <w:szCs w:val="18"/>
        </w:rPr>
        <w:t xml:space="preserve">. 2019;39(6):642–54. </w:t>
      </w:r>
      <w:r>
        <w:rPr>
          <w:rStyle w:val="citation-doi"/>
          <w:rFonts w:ascii="Arial Narrow" w:hAnsi="Arial Narrow"/>
          <w:sz w:val="18"/>
          <w:szCs w:val="18"/>
        </w:rPr>
        <w:t>doi:10.1080/01942638.2019.1600100.</w:t>
      </w:r>
    </w:p>
    <w:p>
      <w:pPr>
        <w:pStyle w:val="Normal"/>
        <w:numPr>
          <w:ilvl w:val="0"/>
          <w:numId w:val="1"/>
        </w:numPr>
        <w:spacing w:lineRule="auto" w:line="276" w:before="0" w:after="0"/>
        <w:ind w:hanging="284" w:start="284"/>
        <w:contextualSpacing/>
        <w:outlineLvl w:val="0"/>
        <w:rPr>
          <w:rFonts w:ascii="Arial Narrow" w:hAnsi="Arial Narrow" w:eastAsia="Calibri" w:cs="Arial"/>
          <w:sz w:val="18"/>
          <w:szCs w:val="18"/>
        </w:rPr>
      </w:pPr>
      <w:r>
        <w:rPr>
          <w:rFonts w:eastAsia="Calibri" w:cs="Arial" w:ascii="Arial Narrow" w:hAnsi="Arial Narrow"/>
          <w:color w:val="808080"/>
          <w:sz w:val="18"/>
          <w:szCs w:val="18"/>
        </w:rPr>
        <w:t>Franco V</w:t>
      </w:r>
      <w:r>
        <w:rPr>
          <w:rFonts w:eastAsia="Calibri" w:cs="Arial" w:ascii="Arial Narrow" w:hAnsi="Arial Narrow"/>
          <w:sz w:val="18"/>
          <w:szCs w:val="18"/>
        </w:rPr>
        <w:t xml:space="preserve">, Melo M, Santos G, Apolónio A, Amaral L. A National Early Intervention System as a Strategy to Promote Inclusion and Academic Achievement in. </w:t>
      </w:r>
      <w:r>
        <w:rPr>
          <w:rFonts w:eastAsia="Calibri" w:cs="Arial" w:ascii="Arial Narrow" w:hAnsi="Arial Narrow"/>
          <w:i/>
          <w:iCs/>
          <w:sz w:val="18"/>
          <w:szCs w:val="18"/>
        </w:rPr>
        <w:t>Front Psychol</w:t>
      </w:r>
      <w:r>
        <w:rPr>
          <w:rFonts w:eastAsia="Calibri" w:cs="Arial" w:ascii="Arial Narrow" w:hAnsi="Arial Narrow"/>
          <w:sz w:val="18"/>
          <w:szCs w:val="18"/>
        </w:rPr>
        <w:t xml:space="preserve">. 2017;8(July):1–7. </w:t>
      </w:r>
      <w:r>
        <w:rPr>
          <w:rFonts w:ascii="Arial Narrow" w:hAnsi="Arial Narrow"/>
          <w:sz w:val="18"/>
          <w:szCs w:val="18"/>
        </w:rPr>
        <w:t>doi:10.3389/fpsyg.2017.01137.</w:t>
      </w:r>
    </w:p>
    <w:p>
      <w:pPr>
        <w:pStyle w:val="Normal"/>
        <w:numPr>
          <w:ilvl w:val="0"/>
          <w:numId w:val="1"/>
        </w:numPr>
        <w:spacing w:lineRule="auto" w:line="276" w:before="0" w:after="0"/>
        <w:ind w:hanging="284" w:start="284"/>
        <w:contextualSpacing/>
        <w:outlineLvl w:val="0"/>
        <w:rPr>
          <w:rFonts w:ascii="Arial Narrow" w:hAnsi="Arial Narrow" w:eastAsia="Calibri" w:cs="Arial"/>
          <w:sz w:val="18"/>
          <w:szCs w:val="18"/>
        </w:rPr>
      </w:pPr>
      <w:r>
        <w:rPr>
          <w:rFonts w:ascii="Arial Narrow" w:hAnsi="Arial Narrow"/>
          <w:color w:val="808080"/>
          <w:sz w:val="18"/>
          <w:szCs w:val="18"/>
        </w:rPr>
        <w:t>Richter L</w:t>
      </w:r>
      <w:r>
        <w:rPr>
          <w:rFonts w:eastAsia="Calibri" w:cs="Arial" w:ascii="Arial Narrow" w:hAnsi="Arial Narrow"/>
          <w:sz w:val="18"/>
          <w:szCs w:val="18"/>
        </w:rPr>
        <w:t xml:space="preserve">, Black M, Britto P, Daelmans B, Desmond C, Devercelli A, et al. Early childhood development: an imperative for action and measurement at scale. </w:t>
      </w:r>
      <w:r>
        <w:rPr>
          <w:rFonts w:eastAsia="Calibri" w:cs="Arial" w:ascii="Arial Narrow" w:hAnsi="Arial Narrow"/>
          <w:i/>
          <w:iCs/>
          <w:sz w:val="18"/>
          <w:szCs w:val="18"/>
        </w:rPr>
        <w:t>BMJ Glob Heal</w:t>
      </w:r>
      <w:r>
        <w:rPr>
          <w:rFonts w:eastAsia="Calibri" w:cs="Arial" w:ascii="Arial Narrow" w:hAnsi="Arial Narrow"/>
          <w:sz w:val="18"/>
          <w:szCs w:val="18"/>
        </w:rPr>
        <w:t>. 2019;4:154</w:t>
      </w:r>
      <w:r>
        <w:rPr>
          <w:rFonts w:eastAsia="Calibri" w:cs="Arial Narrow" w:ascii="Arial Narrow" w:hAnsi="Arial Narrow"/>
          <w:sz w:val="18"/>
          <w:szCs w:val="18"/>
        </w:rPr>
        <w:t>–</w:t>
      </w:r>
      <w:r>
        <w:rPr>
          <w:rFonts w:eastAsia="Calibri" w:cs="Arial" w:ascii="Arial Narrow" w:hAnsi="Arial Narrow"/>
          <w:sz w:val="18"/>
          <w:szCs w:val="18"/>
        </w:rPr>
        <w:t xml:space="preserve">60. </w:t>
      </w:r>
      <w:r>
        <w:rPr>
          <w:rFonts w:cs="Arial" w:ascii="Arial Narrow" w:hAnsi="Arial Narrow"/>
          <w:sz w:val="18"/>
          <w:szCs w:val="18"/>
        </w:rPr>
        <w:t>doi:10.1136/bmjgh-2018-001302.</w:t>
      </w:r>
    </w:p>
    <w:p>
      <w:pPr>
        <w:pStyle w:val="Normal"/>
        <w:numPr>
          <w:ilvl w:val="0"/>
          <w:numId w:val="1"/>
        </w:numPr>
        <w:spacing w:lineRule="auto" w:line="276" w:before="0" w:after="0"/>
        <w:ind w:hanging="284" w:start="284"/>
        <w:contextualSpacing/>
        <w:outlineLvl w:val="0"/>
        <w:rPr>
          <w:rFonts w:ascii="Arial Narrow" w:hAnsi="Arial Narrow" w:eastAsia="Calibri" w:cs="Arial"/>
          <w:sz w:val="18"/>
          <w:szCs w:val="18"/>
        </w:rPr>
      </w:pPr>
      <w:r>
        <w:rPr>
          <w:rFonts w:eastAsia="Calibri" w:cs="Arial" w:ascii="Arial Narrow" w:hAnsi="Arial Narrow"/>
          <w:color w:val="808080"/>
          <w:sz w:val="18"/>
          <w:szCs w:val="18"/>
        </w:rPr>
        <w:t>Wentz EE</w:t>
      </w:r>
      <w:r>
        <w:rPr>
          <w:rFonts w:eastAsia="Calibri" w:cs="Arial" w:ascii="Arial Narrow" w:hAnsi="Arial Narrow"/>
          <w:sz w:val="18"/>
          <w:szCs w:val="18"/>
        </w:rPr>
        <w:t xml:space="preserve">. Importance of Initiating a “ Tummy Time ” Intervention Early in Infants With Down Syndrome. </w:t>
      </w:r>
      <w:r>
        <w:rPr>
          <w:rFonts w:eastAsia="Calibri" w:cs="Arial" w:ascii="Arial Narrow" w:hAnsi="Arial Narrow"/>
          <w:i/>
          <w:iCs/>
          <w:sz w:val="18"/>
          <w:szCs w:val="18"/>
        </w:rPr>
        <w:t>Pediatr Phys Ther</w:t>
      </w:r>
      <w:r>
        <w:rPr>
          <w:rFonts w:eastAsia="Calibri" w:cs="Arial" w:ascii="Arial Narrow" w:hAnsi="Arial Narrow"/>
          <w:sz w:val="18"/>
          <w:szCs w:val="18"/>
        </w:rPr>
        <w:t>. 2017;27(1):68–75. doi:</w:t>
      </w:r>
      <w:r>
        <w:rPr>
          <w:rFonts w:ascii="Arial Narrow" w:hAnsi="Arial Narrow"/>
          <w:sz w:val="18"/>
          <w:szCs w:val="18"/>
        </w:rPr>
        <w:t>10.1097/PEP.0000000000000335.</w:t>
      </w:r>
    </w:p>
    <w:p>
      <w:pPr>
        <w:pStyle w:val="Normal"/>
        <w:numPr>
          <w:ilvl w:val="0"/>
          <w:numId w:val="0"/>
        </w:numPr>
        <w:spacing w:lineRule="auto" w:line="276" w:before="0" w:after="0"/>
        <w:contextualSpacing/>
        <w:outlineLvl w:val="0"/>
        <w:rPr>
          <w:rFonts w:ascii="Arial Narrow" w:hAnsi="Arial Narrow"/>
          <w:sz w:val="16"/>
          <w:szCs w:val="16"/>
          <w:lang w:val="pt-BR" w:eastAsia="en-US"/>
        </w:rPr>
      </w:pPr>
      <w:r>
        <w:rPr>
          <w:rFonts w:ascii="Arial Narrow" w:hAnsi="Arial Narrow"/>
          <w:sz w:val="16"/>
          <w:szCs w:val="16"/>
          <w:lang w:val="pt-BR" w:eastAsia="en-US"/>
        </w:rPr>
      </w:r>
    </w:p>
    <w:p>
      <w:pPr>
        <w:pStyle w:val="Normal"/>
        <w:numPr>
          <w:ilvl w:val="0"/>
          <w:numId w:val="0"/>
        </w:numPr>
        <w:spacing w:before="0" w:after="0"/>
        <w:jc w:val="both"/>
        <w:outlineLvl w:val="0"/>
        <w:rPr>
          <w:rFonts w:ascii="Arial Narrow" w:hAnsi="Arial Narrow" w:eastAsia="Calibri" w:cs="Arial"/>
          <w:color w:val="008000"/>
        </w:rPr>
      </w:pPr>
      <w:r>
        <w:rPr>
          <w:rFonts w:eastAsia="Calibri" w:cs="Arial" w:ascii="Arial Narrow" w:hAnsi="Arial Narrow"/>
          <w:color w:val="008000"/>
        </w:rPr>
        <w:t>ACKNOWLEDGEMENT and FUNDING</w:t>
      </w:r>
    </w:p>
    <w:p>
      <w:pPr>
        <w:pStyle w:val="Normal"/>
        <w:numPr>
          <w:ilvl w:val="0"/>
          <w:numId w:val="0"/>
        </w:numPr>
        <w:spacing w:before="0" w:after="0"/>
        <w:ind w:firstLine="720"/>
        <w:jc w:val="both"/>
        <w:outlineLvl w:val="0"/>
        <w:rPr>
          <w:rFonts w:ascii="Arial Narrow" w:hAnsi="Arial Narrow" w:eastAsia="Calibri" w:cs="Arial"/>
          <w:color w:val="008000"/>
        </w:rPr>
      </w:pPr>
      <w:r>
        <w:rPr>
          <w:rFonts w:eastAsia="Calibri" w:cs="Arial" w:ascii="Arial Narrow" w:hAnsi="Arial Narrow"/>
          <w:color w:val="008000"/>
        </w:rPr>
      </w:r>
    </w:p>
    <w:p>
      <w:pPr>
        <w:pStyle w:val="Normal"/>
        <w:numPr>
          <w:ilvl w:val="0"/>
          <w:numId w:val="0"/>
        </w:numPr>
        <w:spacing w:lineRule="auto" w:line="276" w:before="0" w:after="0"/>
        <w:contextualSpacing/>
        <w:outlineLvl w:val="0"/>
        <w:rPr>
          <w:rFonts w:ascii="Arial Narrow" w:hAnsi="Arial Narrow" w:eastAsia="Calibri" w:cs="Arial"/>
          <w:sz w:val="18"/>
          <w:szCs w:val="18"/>
        </w:rPr>
      </w:pPr>
      <w:r>
        <w:rPr>
          <w:rFonts w:eastAsia="Calibri" w:cs="Arial" w:ascii="Arial Narrow" w:hAnsi="Arial Narrow"/>
          <w:sz w:val="20"/>
          <w:szCs w:val="20"/>
          <w:lang w:bidi="en-US"/>
        </w:rPr>
        <w:t>In this section, you can acknowledge any support given which is not covered by the author contribution or funding sections. The authors would like to thank xxxxxxx for their involvement in this study. Please add: “This research received no external funding” or “This research was funded by NAME OF FUNDER, grant number XXX”.</w:t>
      </w:r>
      <w:r>
        <w:rPr>
          <w:rFonts w:ascii="Arial Narrow" w:hAnsi="Arial Narrow"/>
          <w:sz w:val="16"/>
          <w:szCs w:val="16"/>
          <w:lang w:eastAsia="en-US"/>
        </w:rPr>
        <w:tab/>
      </w:r>
    </w:p>
    <w:p>
      <w:pPr>
        <w:sectPr>
          <w:type w:val="continuous"/>
          <w:pgSz w:w="12240" w:h="15840"/>
          <w:pgMar w:left="1800" w:right="1800" w:gutter="0" w:header="720" w:top="1440" w:footer="720" w:bottom="1440"/>
          <w:formProt w:val="false"/>
          <w:textDirection w:val="lrTb"/>
          <w:docGrid w:type="default" w:linePitch="326" w:charSpace="0"/>
        </w:sectPr>
      </w:pPr>
    </w:p>
    <w:p>
      <w:pPr>
        <w:pStyle w:val="Normal"/>
        <w:spacing w:before="0" w:after="200"/>
        <w:jc w:val="both"/>
        <w:rPr>
          <w:rFonts w:ascii="Arial Narrow" w:hAnsi="Arial Narrow" w:cs="Arial"/>
          <w:color w:val="008000"/>
        </w:rPr>
      </w:pPr>
      <w:r>
        <w:rPr>
          <w:rFonts w:cs="Arial" w:ascii="Arial Narrow" w:hAnsi="Arial Narrow"/>
          <w:color w:val="008000"/>
        </w:rPr>
      </w:r>
    </w:p>
    <w:sectPr>
      <w:type w:val="continuous"/>
      <w:pgSz w:w="12240" w:h="15840"/>
      <w:pgMar w:left="1800" w:right="1800" w:gutter="0" w:header="720" w:top="1440" w:footer="720" w:bottom="1440"/>
      <w:cols w:num="2" w:space="720" w:equalWidth="true" w:sep="false"/>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Lucida Grande">
    <w:charset w:val="00" w:characterSet="windows-1252"/>
    <w:family w:val="swiss"/>
    <w:pitch w:val="variable"/>
  </w:font>
  <w:font w:name="Liberation Sans">
    <w:altName w:val="Arial"/>
    <w:charset w:val="00" w:characterSet="windows-1252"/>
    <w:family w:val="swiss"/>
    <w:pitch w:val="variable"/>
  </w:font>
  <w:font w:name="Arial Narrow">
    <w:charset w:val="00" w:characterSet="windows-1252"/>
    <w:family w:val="swiss"/>
    <w:pitch w:val="variable"/>
  </w:font>
  <w:font w:name="Cambria Math">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7" name="Quadro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sz w:val="4"/>
      </w:rPr>
    </w:pPr>
    <w:r>
      <w:rPr>
        <w:sz w:val="4"/>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71120" cy="146050"/>
              <wp:effectExtent l="0" t="0" r="0" b="0"/>
              <wp:wrapNone/>
              <wp:docPr id="8" name="Quadro2"/>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sdt>
                          <w:sdtPr>
                            <w:docPartObj>
                              <w:docPartGallery w:val="Page Numbers (Bottom of Page)"/>
                              <w:docPartUnique w:val="true"/>
                            </w:docPartObj>
                            <w:id w:val="2006701259"/>
                          </w:sdtPr>
                          <w:sdtContent>
                            <w:p>
                              <w:pPr>
                                <w:pStyle w:val="Footer"/>
                                <w:pBdr/>
                                <w:rPr>
                                  <w:rStyle w:val="PageNumber"/>
                                  <w:rFonts w:ascii="Arial" w:hAnsi="Arial" w:cs="Arial"/>
                                  <w:sz w:val="20"/>
                                  <w:szCs w:val="20"/>
                                </w:rPr>
                              </w:pPr>
                              <w:r>
                                <w:rPr>
                                  <w:rStyle w:val="PageNumber"/>
                                  <w:rFonts w:cs="Arial" w:ascii="Arial" w:hAnsi="Arial"/>
                                  <w:sz w:val="20"/>
                                  <w:szCs w:val="20"/>
                                </w:rPr>
                                <w:fldChar w:fldCharType="begin"/>
                              </w:r>
                              <w:r>
                                <w:rPr>
                                  <w:rStyle w:val="PageNumber"/>
                                  <w:sz w:val="20"/>
                                  <w:szCs w:val="20"/>
                                  <w:rFonts w:cs="Arial" w:ascii="Arial" w:hAnsi="Arial"/>
                                </w:rPr>
                                <w:instrText xml:space="preserve"> PAGE </w:instrText>
                              </w:r>
                              <w:r>
                                <w:rPr>
                                  <w:rStyle w:val="PageNumber"/>
                                  <w:sz w:val="20"/>
                                  <w:szCs w:val="20"/>
                                  <w:rFonts w:cs="Arial" w:ascii="Arial" w:hAnsi="Arial"/>
                                </w:rPr>
                                <w:fldChar w:fldCharType="separate"/>
                              </w:r>
                              <w:r>
                                <w:rPr>
                                  <w:rStyle w:val="PageNumber"/>
                                  <w:sz w:val="20"/>
                                  <w:szCs w:val="20"/>
                                  <w:rFonts w:cs="Arial" w:ascii="Arial" w:hAnsi="Arial"/>
                                </w:rPr>
                                <w:t>4</w:t>
                              </w:r>
                              <w:r>
                                <w:rPr>
                                  <w:rStyle w:val="PageNumber"/>
                                  <w:sz w:val="20"/>
                                  <w:szCs w:val="20"/>
                                  <w:rFonts w:cs="Arial" w:ascii="Arial" w:hAnsi="Arial"/>
                                </w:rPr>
                                <w:fldChar w:fldCharType="end"/>
                              </w:r>
                            </w:p>
                          </w:sdtContent>
                        </w:sdt>
                      </w:txbxContent>
                    </wps:txbx>
                    <wps:bodyPr anchor="t" lIns="0" tIns="0" rIns="0" bIns="0">
                      <a:sp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26.4pt;mso-position-horizontal:right;mso-position-horizontal-relative:margin">
              <v:fill opacity="0f"/>
              <v:textbox inset="0in,0in,0in,0in">
                <w:txbxContent>
                  <w:sdt>
                    <w:sdtPr>
                      <w:docPartObj>
                        <w:docPartGallery w:val="Page Numbers (Bottom of Page)"/>
                        <w:docPartUnique w:val="true"/>
                      </w:docPartObj>
                      <w:id w:val="2006701259"/>
                    </w:sdtPr>
                    <w:sdtContent>
                      <w:p>
                        <w:pPr>
                          <w:pStyle w:val="Footer"/>
                          <w:pBdr/>
                          <w:rPr>
                            <w:rStyle w:val="PageNumber"/>
                            <w:rFonts w:ascii="Arial" w:hAnsi="Arial" w:cs="Arial"/>
                            <w:sz w:val="20"/>
                            <w:szCs w:val="20"/>
                          </w:rPr>
                        </w:pPr>
                        <w:r>
                          <w:rPr>
                            <w:rStyle w:val="PageNumber"/>
                            <w:rFonts w:cs="Arial" w:ascii="Arial" w:hAnsi="Arial"/>
                            <w:sz w:val="20"/>
                            <w:szCs w:val="20"/>
                          </w:rPr>
                          <w:fldChar w:fldCharType="begin"/>
                        </w:r>
                        <w:r>
                          <w:rPr>
                            <w:rStyle w:val="PageNumber"/>
                            <w:sz w:val="20"/>
                            <w:szCs w:val="20"/>
                            <w:rFonts w:cs="Arial" w:ascii="Arial" w:hAnsi="Arial"/>
                          </w:rPr>
                          <w:instrText xml:space="preserve"> PAGE </w:instrText>
                        </w:r>
                        <w:r>
                          <w:rPr>
                            <w:rStyle w:val="PageNumber"/>
                            <w:sz w:val="20"/>
                            <w:szCs w:val="20"/>
                            <w:rFonts w:cs="Arial" w:ascii="Arial" w:hAnsi="Arial"/>
                          </w:rPr>
                          <w:fldChar w:fldCharType="separate"/>
                        </w:r>
                        <w:r>
                          <w:rPr>
                            <w:rStyle w:val="PageNumber"/>
                            <w:sz w:val="20"/>
                            <w:szCs w:val="20"/>
                            <w:rFonts w:cs="Arial" w:ascii="Arial" w:hAnsi="Arial"/>
                          </w:rPr>
                          <w:t>4</w:t>
                        </w:r>
                        <w:r>
                          <w:rPr>
                            <w:rStyle w:val="PageNumber"/>
                            <w:sz w:val="20"/>
                            <w:szCs w:val="20"/>
                            <w:rFonts w:cs="Arial" w:ascii="Arial" w:hAnsi="Arial"/>
                          </w:rPr>
                          <w:fldChar w:fldCharType="end"/>
                        </w:r>
                      </w:p>
                    </w:sdtContent>
                  </w:sdt>
                </w:txbxContent>
              </v:textbox>
              <w10:wrap type="none"/>
            </v:rect>
          </w:pict>
        </mc:Fallback>
      </mc:AlternateContent>
    </w:r>
  </w:p>
  <w:tbl>
    <w:tblPr>
      <w:tblW w:w="11066" w:type="dxa"/>
      <w:jc w:val="start"/>
      <w:tblInd w:w="-1177" w:type="dxa"/>
      <w:tblLayout w:type="fixed"/>
      <w:tblCellMar>
        <w:top w:w="0" w:type="dxa"/>
        <w:start w:w="108" w:type="dxa"/>
        <w:bottom w:w="0" w:type="dxa"/>
        <w:end w:w="108" w:type="dxa"/>
      </w:tblCellMar>
      <w:tblLook w:firstRow="1" w:noVBand="1" w:lastRow="0" w:firstColumn="1" w:lastColumn="0" w:noHBand="0" w:val="04a0"/>
    </w:tblPr>
    <w:tblGrid>
      <w:gridCol w:w="1166"/>
      <w:gridCol w:w="630"/>
      <w:gridCol w:w="629"/>
      <w:gridCol w:w="540"/>
      <w:gridCol w:w="8101"/>
    </w:tblGrid>
    <w:tr>
      <w:trPr/>
      <w:tc>
        <w:tcPr>
          <w:tcW w:w="1166" w:type="dxa"/>
          <w:tcBorders>
            <w:top w:val="single" w:sz="8" w:space="0" w:color="008000"/>
            <w:end w:val="single" w:sz="8" w:space="0" w:color="008000"/>
          </w:tcBorders>
        </w:tcPr>
        <w:p>
          <w:pPr>
            <w:pStyle w:val="Footer"/>
            <w:tabs>
              <w:tab w:val="left" w:pos="1039" w:leader="none"/>
              <w:tab w:val="center" w:pos="4320" w:leader="none"/>
              <w:tab w:val="right" w:pos="8640" w:leader="none"/>
            </w:tabs>
            <w:ind w:firstLine="488" w:start="-488" w:end="-951"/>
            <w:rPr>
              <w:rFonts w:ascii="Arial Narrow" w:hAnsi="Arial Narrow"/>
              <w:sz w:val="14"/>
              <w:szCs w:val="14"/>
              <w:lang w:val="pt-BR"/>
            </w:rPr>
          </w:pPr>
          <w:r>
            <w:rPr>
              <w:rFonts w:ascii="Arial Narrow" w:hAnsi="Arial Narrow"/>
              <w:sz w:val="14"/>
              <w:szCs w:val="14"/>
              <w:lang w:val="pt-BR"/>
            </w:rPr>
          </w:r>
        </w:p>
      </w:tc>
      <w:tc>
        <w:tcPr>
          <w:tcW w:w="630" w:type="dxa"/>
          <w:tcBorders>
            <w:top w:val="single" w:sz="8" w:space="0" w:color="008000"/>
            <w:start w:val="single" w:sz="8" w:space="0" w:color="008000"/>
            <w:end w:val="single" w:sz="8" w:space="0" w:color="008000"/>
          </w:tcBorders>
        </w:tcPr>
        <w:p>
          <w:pPr>
            <w:pStyle w:val="Footer"/>
            <w:tabs>
              <w:tab w:val="clear" w:pos="4320"/>
              <w:tab w:val="clear" w:pos="8640"/>
              <w:tab w:val="center" w:pos="4752" w:leader="none"/>
            </w:tabs>
            <w:spacing w:before="60" w:after="0"/>
            <w:rPr>
              <w:rFonts w:ascii="Arial Narrow" w:hAnsi="Arial Narrow"/>
              <w:sz w:val="14"/>
              <w:szCs w:val="14"/>
            </w:rPr>
          </w:pPr>
          <w:r>
            <w:rPr>
              <w:rFonts w:ascii="Arial Narrow" w:hAnsi="Arial Narrow"/>
              <w:sz w:val="14"/>
              <w:szCs w:val="14"/>
            </w:rPr>
            <w:t>2026</w:t>
          </w:r>
        </w:p>
      </w:tc>
      <w:tc>
        <w:tcPr>
          <w:tcW w:w="629" w:type="dxa"/>
          <w:tcBorders>
            <w:top w:val="single" w:sz="8" w:space="0" w:color="008000"/>
            <w:start w:val="single" w:sz="8" w:space="0" w:color="008000"/>
            <w:end w:val="single" w:sz="8" w:space="0" w:color="008000"/>
          </w:tcBorders>
        </w:tcPr>
        <w:p>
          <w:pPr>
            <w:pStyle w:val="Footer"/>
            <w:tabs>
              <w:tab w:val="clear" w:pos="4320"/>
              <w:tab w:val="clear" w:pos="8640"/>
              <w:tab w:val="center" w:pos="4752" w:leader="none"/>
            </w:tabs>
            <w:spacing w:before="60" w:after="0"/>
            <w:rPr>
              <w:rFonts w:ascii="Arial Narrow" w:hAnsi="Arial Narrow"/>
              <w:sz w:val="14"/>
              <w:szCs w:val="14"/>
            </w:rPr>
          </w:pPr>
          <w:r>
            <w:rPr>
              <w:rFonts w:ascii="Arial Narrow" w:hAnsi="Arial Narrow"/>
              <w:sz w:val="14"/>
              <w:szCs w:val="14"/>
            </w:rPr>
            <w:t>VOL.20</w:t>
          </w:r>
        </w:p>
      </w:tc>
      <w:tc>
        <w:tcPr>
          <w:tcW w:w="540" w:type="dxa"/>
          <w:tcBorders>
            <w:top w:val="single" w:sz="8" w:space="0" w:color="008000"/>
            <w:start w:val="single" w:sz="8" w:space="0" w:color="008000"/>
            <w:end w:val="single" w:sz="8" w:space="0" w:color="008000"/>
          </w:tcBorders>
        </w:tcPr>
        <w:p>
          <w:pPr>
            <w:pStyle w:val="Footer"/>
            <w:tabs>
              <w:tab w:val="clear" w:pos="4320"/>
              <w:tab w:val="clear" w:pos="8640"/>
              <w:tab w:val="center" w:pos="4752" w:leader="none"/>
            </w:tabs>
            <w:spacing w:before="60" w:after="0"/>
            <w:rPr>
              <w:rFonts w:ascii="Arial Narrow" w:hAnsi="Arial Narrow"/>
              <w:sz w:val="14"/>
              <w:szCs w:val="14"/>
            </w:rPr>
          </w:pPr>
          <w:r>
            <w:rPr>
              <w:rFonts w:ascii="Arial Narrow" w:hAnsi="Arial Narrow"/>
              <w:sz w:val="14"/>
              <w:szCs w:val="14"/>
            </w:rPr>
            <w:t>N.2</w:t>
          </w:r>
        </w:p>
      </w:tc>
      <w:tc>
        <w:tcPr>
          <w:tcW w:w="8101" w:type="dxa"/>
          <w:tcBorders>
            <w:top w:val="single" w:sz="8" w:space="0" w:color="008000"/>
            <w:start w:val="single" w:sz="8" w:space="0" w:color="008000"/>
          </w:tcBorders>
        </w:tcPr>
        <w:p>
          <w:pPr>
            <w:pStyle w:val="Footer"/>
            <w:tabs>
              <w:tab w:val="clear" w:pos="8640"/>
              <w:tab w:val="center" w:pos="4320" w:leader="none"/>
              <w:tab w:val="right" w:pos="9720" w:leader="none"/>
            </w:tabs>
            <w:spacing w:before="60" w:after="0"/>
            <w:ind w:end="72"/>
            <w:jc w:val="center"/>
            <w:rPr>
              <w:rFonts w:ascii="Arial Narrow" w:hAnsi="Arial Narrow"/>
              <w:sz w:val="14"/>
              <w:szCs w:val="14"/>
            </w:rPr>
          </w:pPr>
          <w:r>
            <w:rPr>
              <w:rFonts w:ascii="Arial Narrow" w:hAnsi="Arial Narrow"/>
              <w:sz w:val="14"/>
              <w:szCs w:val="14"/>
            </w:rPr>
          </w:r>
        </w:p>
      </w:tc>
    </w:tr>
  </w:tbl>
  <w:p>
    <w:pPr>
      <w:pStyle w:val="Footer"/>
      <w:tabs>
        <w:tab w:val="clear" w:pos="8640"/>
        <w:tab w:val="center" w:pos="4320" w:leader="none"/>
        <w:tab w:val="right" w:pos="9720" w:leader="none"/>
      </w:tabs>
      <w:ind w:hanging="426" w:end="-1080"/>
      <w:jc w:val="end"/>
      <w:rPr>
        <w:rFonts w:ascii="Arial Narrow" w:hAnsi="Arial Narrow"/>
        <w:sz w:val="16"/>
        <w:szCs w:val="16"/>
      </w:rPr>
    </w:pPr>
    <w:r>
      <w:rPr>
        <w:rFonts w:ascii="Arial Narrow" w:hAnsi="Arial Narrow"/>
        <w:sz w:val="16"/>
        <w:szCs w:val="16"/>
      </w:rPr>
    </w:r>
    <w:r>
      <mc:AlternateContent>
        <mc:Choice Requires="wps">
          <w:drawing>
            <wp:anchor behindDoc="0" distT="0" distB="0" distL="0" distR="0" simplePos="0" locked="0" layoutInCell="0" allowOverlap="1" relativeHeight="22">
              <wp:simplePos x="0" y="0"/>
              <wp:positionH relativeFrom="page">
                <wp:posOffset>280670</wp:posOffset>
              </wp:positionH>
              <wp:positionV relativeFrom="paragraph">
                <wp:posOffset>120650</wp:posOffset>
              </wp:positionV>
              <wp:extent cx="912495" cy="114935"/>
              <wp:effectExtent l="0" t="0" r="0" b="0"/>
              <wp:wrapSquare wrapText="bothSides"/>
              <wp:docPr id="9" name="Quadro3"/>
              <a:graphic xmlns:a="http://schemas.openxmlformats.org/drawingml/2006/main">
                <a:graphicData uri="http://schemas.microsoft.com/office/word/2010/wordprocessingShape">
                  <wps:wsp>
                    <wps:cNvSpPr txBox="1"/>
                    <wps:spPr>
                      <a:xfrm>
                        <a:off x="0" y="0"/>
                        <a:ext cx="912495" cy="114935"/>
                      </a:xfrm>
                      <a:prstGeom prst="rect"/>
                      <a:solidFill>
                        <a:srgbClr val="FFFFFF">
                          <a:alpha val="0"/>
                        </a:srgbClr>
                      </a:solidFill>
                    </wps:spPr>
                    <wps:txbx>
                      <w:txbxContent>
                        <w:p>
                          <w:pPr>
                            <w:pStyle w:val="Footer"/>
                            <w:pBdr/>
                            <w:ind w:end="360"/>
                            <w:jc w:val="center"/>
                            <w:rPr>
                              <w:rStyle w:val="PageNumber"/>
                              <w:rFonts w:ascii="Arial Narrow" w:hAnsi="Arial Narrow"/>
                              <w:sz w:val="14"/>
                              <w:szCs w:val="14"/>
                            </w:rPr>
                          </w:pPr>
                          <w:r>
                            <w:rPr>
                              <w:rFonts w:ascii="Arial Narrow" w:hAnsi="Arial Narrow"/>
                              <w:sz w:val="14"/>
                              <w:szCs w:val="14"/>
                            </w:rPr>
                          </w:r>
                        </w:p>
                      </w:txbxContent>
                    </wps:txbx>
                    <wps:bodyPr anchor="t" lIns="0" tIns="0" rIns="0" bIns="0">
                      <a:noAutofit/>
                    </wps:bodyPr>
                  </wps:wsp>
                </a:graphicData>
              </a:graphic>
            </wp:anchor>
          </w:drawing>
        </mc:Choice>
        <mc:Fallback>
          <w:pict>
            <v:rect fillcolor="#FFFFFF" style="position:absolute;rotation:-0;width:71.85pt;height:9.05pt;mso-wrap-distance-left:0pt;mso-wrap-distance-right:0pt;mso-wrap-distance-top:0pt;mso-wrap-distance-bottom:0pt;margin-top:9.5pt;mso-position-vertical-relative:text;margin-left:22.1pt;mso-position-horizontal-relative:page">
              <v:fill opacity="0f"/>
              <v:textbox inset="0in,0in,0in,0in">
                <w:txbxContent>
                  <w:p>
                    <w:pPr>
                      <w:pStyle w:val="Footer"/>
                      <w:pBdr/>
                      <w:ind w:end="360"/>
                      <w:jc w:val="center"/>
                      <w:rPr>
                        <w:rStyle w:val="PageNumber"/>
                        <w:rFonts w:ascii="Arial Narrow" w:hAnsi="Arial Narrow"/>
                        <w:sz w:val="14"/>
                        <w:szCs w:val="14"/>
                      </w:rPr>
                    </w:pPr>
                    <w:r>
                      <w:rPr>
                        <w:rFonts w:ascii="Arial Narrow" w:hAnsi="Arial Narrow"/>
                        <w:sz w:val="14"/>
                        <w:szCs w:val="14"/>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sz w:val="4"/>
      </w:rPr>
    </w:pPr>
    <w:r>
      <w:rPr>
        <w:sz w:val="4"/>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71120" cy="146050"/>
              <wp:effectExtent l="0" t="0" r="0" b="0"/>
              <wp:wrapNone/>
              <wp:docPr id="10" name="Quadro2"/>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sdt>
                          <w:sdtPr>
                            <w:docPartObj>
                              <w:docPartGallery w:val="Page Numbers (Bottom of Page)"/>
                              <w:docPartUnique w:val="true"/>
                            </w:docPartObj>
                            <w:id w:val="2006701259"/>
                          </w:sdtPr>
                          <w:sdtContent>
                            <w:p>
                              <w:pPr>
                                <w:pStyle w:val="Footer"/>
                                <w:pBdr/>
                                <w:rPr>
                                  <w:rStyle w:val="PageNumber"/>
                                  <w:rFonts w:ascii="Arial" w:hAnsi="Arial" w:cs="Arial"/>
                                  <w:sz w:val="20"/>
                                  <w:szCs w:val="20"/>
                                </w:rPr>
                              </w:pPr>
                              <w:r>
                                <w:rPr>
                                  <w:rStyle w:val="PageNumber"/>
                                  <w:rFonts w:cs="Arial" w:ascii="Arial" w:hAnsi="Arial"/>
                                  <w:sz w:val="20"/>
                                  <w:szCs w:val="20"/>
                                </w:rPr>
                                <w:fldChar w:fldCharType="begin"/>
                              </w:r>
                              <w:r>
                                <w:rPr>
                                  <w:rStyle w:val="PageNumber"/>
                                  <w:sz w:val="20"/>
                                  <w:szCs w:val="20"/>
                                  <w:rFonts w:cs="Arial" w:ascii="Arial" w:hAnsi="Arial"/>
                                </w:rPr>
                                <w:instrText xml:space="preserve"> PAGE </w:instrText>
                              </w:r>
                              <w:r>
                                <w:rPr>
                                  <w:rStyle w:val="PageNumber"/>
                                  <w:sz w:val="20"/>
                                  <w:szCs w:val="20"/>
                                  <w:rFonts w:cs="Arial" w:ascii="Arial" w:hAnsi="Arial"/>
                                </w:rPr>
                                <w:fldChar w:fldCharType="separate"/>
                              </w:r>
                              <w:r>
                                <w:rPr>
                                  <w:rStyle w:val="PageNumber"/>
                                  <w:sz w:val="20"/>
                                  <w:szCs w:val="20"/>
                                  <w:rFonts w:cs="Arial" w:ascii="Arial" w:hAnsi="Arial"/>
                                </w:rPr>
                                <w:t>4</w:t>
                              </w:r>
                              <w:r>
                                <w:rPr>
                                  <w:rStyle w:val="PageNumber"/>
                                  <w:sz w:val="20"/>
                                  <w:szCs w:val="20"/>
                                  <w:rFonts w:cs="Arial" w:ascii="Arial" w:hAnsi="Arial"/>
                                </w:rPr>
                                <w:fldChar w:fldCharType="end"/>
                              </w:r>
                            </w:p>
                          </w:sdtContent>
                        </w:sdt>
                      </w:txbxContent>
                    </wps:txbx>
                    <wps:bodyPr anchor="t" lIns="0" tIns="0" rIns="0" bIns="0">
                      <a:sp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26.4pt;mso-position-horizontal:right;mso-position-horizontal-relative:margin">
              <v:fill opacity="0f"/>
              <v:textbox inset="0in,0in,0in,0in">
                <w:txbxContent>
                  <w:sdt>
                    <w:sdtPr>
                      <w:docPartObj>
                        <w:docPartGallery w:val="Page Numbers (Bottom of Page)"/>
                        <w:docPartUnique w:val="true"/>
                      </w:docPartObj>
                      <w:id w:val="2006701259"/>
                    </w:sdtPr>
                    <w:sdtContent>
                      <w:p>
                        <w:pPr>
                          <w:pStyle w:val="Footer"/>
                          <w:pBdr/>
                          <w:rPr>
                            <w:rStyle w:val="PageNumber"/>
                            <w:rFonts w:ascii="Arial" w:hAnsi="Arial" w:cs="Arial"/>
                            <w:sz w:val="20"/>
                            <w:szCs w:val="20"/>
                          </w:rPr>
                        </w:pPr>
                        <w:r>
                          <w:rPr>
                            <w:rStyle w:val="PageNumber"/>
                            <w:rFonts w:cs="Arial" w:ascii="Arial" w:hAnsi="Arial"/>
                            <w:sz w:val="20"/>
                            <w:szCs w:val="20"/>
                          </w:rPr>
                          <w:fldChar w:fldCharType="begin"/>
                        </w:r>
                        <w:r>
                          <w:rPr>
                            <w:rStyle w:val="PageNumber"/>
                            <w:sz w:val="20"/>
                            <w:szCs w:val="20"/>
                            <w:rFonts w:cs="Arial" w:ascii="Arial" w:hAnsi="Arial"/>
                          </w:rPr>
                          <w:instrText xml:space="preserve"> PAGE </w:instrText>
                        </w:r>
                        <w:r>
                          <w:rPr>
                            <w:rStyle w:val="PageNumber"/>
                            <w:sz w:val="20"/>
                            <w:szCs w:val="20"/>
                            <w:rFonts w:cs="Arial" w:ascii="Arial" w:hAnsi="Arial"/>
                          </w:rPr>
                          <w:fldChar w:fldCharType="separate"/>
                        </w:r>
                        <w:r>
                          <w:rPr>
                            <w:rStyle w:val="PageNumber"/>
                            <w:sz w:val="20"/>
                            <w:szCs w:val="20"/>
                            <w:rFonts w:cs="Arial" w:ascii="Arial" w:hAnsi="Arial"/>
                          </w:rPr>
                          <w:t>4</w:t>
                        </w:r>
                        <w:r>
                          <w:rPr>
                            <w:rStyle w:val="PageNumber"/>
                            <w:sz w:val="20"/>
                            <w:szCs w:val="20"/>
                            <w:rFonts w:cs="Arial" w:ascii="Arial" w:hAnsi="Arial"/>
                          </w:rPr>
                          <w:fldChar w:fldCharType="end"/>
                        </w:r>
                      </w:p>
                    </w:sdtContent>
                  </w:sdt>
                </w:txbxContent>
              </v:textbox>
              <w10:wrap type="none"/>
            </v:rect>
          </w:pict>
        </mc:Fallback>
      </mc:AlternateContent>
    </w:r>
  </w:p>
  <w:tbl>
    <w:tblPr>
      <w:tblW w:w="11066" w:type="dxa"/>
      <w:jc w:val="start"/>
      <w:tblInd w:w="-1177" w:type="dxa"/>
      <w:tblLayout w:type="fixed"/>
      <w:tblCellMar>
        <w:top w:w="0" w:type="dxa"/>
        <w:start w:w="108" w:type="dxa"/>
        <w:bottom w:w="0" w:type="dxa"/>
        <w:end w:w="108" w:type="dxa"/>
      </w:tblCellMar>
      <w:tblLook w:firstRow="1" w:noVBand="1" w:lastRow="0" w:firstColumn="1" w:lastColumn="0" w:noHBand="0" w:val="04a0"/>
    </w:tblPr>
    <w:tblGrid>
      <w:gridCol w:w="1166"/>
      <w:gridCol w:w="630"/>
      <w:gridCol w:w="629"/>
      <w:gridCol w:w="540"/>
      <w:gridCol w:w="8101"/>
    </w:tblGrid>
    <w:tr>
      <w:trPr/>
      <w:tc>
        <w:tcPr>
          <w:tcW w:w="1166" w:type="dxa"/>
          <w:tcBorders>
            <w:top w:val="single" w:sz="8" w:space="0" w:color="008000"/>
            <w:end w:val="single" w:sz="8" w:space="0" w:color="008000"/>
          </w:tcBorders>
        </w:tcPr>
        <w:p>
          <w:pPr>
            <w:pStyle w:val="Footer"/>
            <w:tabs>
              <w:tab w:val="left" w:pos="1039" w:leader="none"/>
              <w:tab w:val="center" w:pos="4320" w:leader="none"/>
              <w:tab w:val="right" w:pos="8640" w:leader="none"/>
            </w:tabs>
            <w:ind w:firstLine="488" w:start="-488" w:end="-951"/>
            <w:rPr>
              <w:rFonts w:ascii="Arial Narrow" w:hAnsi="Arial Narrow"/>
              <w:sz w:val="14"/>
              <w:szCs w:val="14"/>
              <w:lang w:val="pt-BR"/>
            </w:rPr>
          </w:pPr>
          <w:r>
            <w:rPr>
              <w:rFonts w:ascii="Arial Narrow" w:hAnsi="Arial Narrow"/>
              <w:sz w:val="14"/>
              <w:szCs w:val="14"/>
              <w:lang w:val="pt-BR"/>
            </w:rPr>
          </w:r>
        </w:p>
      </w:tc>
      <w:tc>
        <w:tcPr>
          <w:tcW w:w="630" w:type="dxa"/>
          <w:tcBorders>
            <w:top w:val="single" w:sz="8" w:space="0" w:color="008000"/>
            <w:start w:val="single" w:sz="8" w:space="0" w:color="008000"/>
            <w:end w:val="single" w:sz="8" w:space="0" w:color="008000"/>
          </w:tcBorders>
        </w:tcPr>
        <w:p>
          <w:pPr>
            <w:pStyle w:val="Footer"/>
            <w:tabs>
              <w:tab w:val="clear" w:pos="4320"/>
              <w:tab w:val="clear" w:pos="8640"/>
              <w:tab w:val="center" w:pos="4752" w:leader="none"/>
            </w:tabs>
            <w:spacing w:before="60" w:after="0"/>
            <w:rPr>
              <w:rFonts w:ascii="Arial Narrow" w:hAnsi="Arial Narrow"/>
              <w:sz w:val="14"/>
              <w:szCs w:val="14"/>
            </w:rPr>
          </w:pPr>
          <w:r>
            <w:rPr>
              <w:rFonts w:ascii="Arial Narrow" w:hAnsi="Arial Narrow"/>
              <w:sz w:val="14"/>
              <w:szCs w:val="14"/>
            </w:rPr>
            <w:t>2026</w:t>
          </w:r>
        </w:p>
      </w:tc>
      <w:tc>
        <w:tcPr>
          <w:tcW w:w="629" w:type="dxa"/>
          <w:tcBorders>
            <w:top w:val="single" w:sz="8" w:space="0" w:color="008000"/>
            <w:start w:val="single" w:sz="8" w:space="0" w:color="008000"/>
            <w:end w:val="single" w:sz="8" w:space="0" w:color="008000"/>
          </w:tcBorders>
        </w:tcPr>
        <w:p>
          <w:pPr>
            <w:pStyle w:val="Footer"/>
            <w:tabs>
              <w:tab w:val="clear" w:pos="4320"/>
              <w:tab w:val="clear" w:pos="8640"/>
              <w:tab w:val="center" w:pos="4752" w:leader="none"/>
            </w:tabs>
            <w:spacing w:before="60" w:after="0"/>
            <w:rPr>
              <w:rFonts w:ascii="Arial Narrow" w:hAnsi="Arial Narrow"/>
              <w:sz w:val="14"/>
              <w:szCs w:val="14"/>
            </w:rPr>
          </w:pPr>
          <w:r>
            <w:rPr>
              <w:rFonts w:ascii="Arial Narrow" w:hAnsi="Arial Narrow"/>
              <w:sz w:val="14"/>
              <w:szCs w:val="14"/>
            </w:rPr>
            <w:t>VOL.20</w:t>
          </w:r>
        </w:p>
      </w:tc>
      <w:tc>
        <w:tcPr>
          <w:tcW w:w="540" w:type="dxa"/>
          <w:tcBorders>
            <w:top w:val="single" w:sz="8" w:space="0" w:color="008000"/>
            <w:start w:val="single" w:sz="8" w:space="0" w:color="008000"/>
            <w:end w:val="single" w:sz="8" w:space="0" w:color="008000"/>
          </w:tcBorders>
        </w:tcPr>
        <w:p>
          <w:pPr>
            <w:pStyle w:val="Footer"/>
            <w:tabs>
              <w:tab w:val="clear" w:pos="4320"/>
              <w:tab w:val="clear" w:pos="8640"/>
              <w:tab w:val="center" w:pos="4752" w:leader="none"/>
            </w:tabs>
            <w:spacing w:before="60" w:after="0"/>
            <w:rPr>
              <w:rFonts w:ascii="Arial Narrow" w:hAnsi="Arial Narrow"/>
              <w:sz w:val="14"/>
              <w:szCs w:val="14"/>
            </w:rPr>
          </w:pPr>
          <w:r>
            <w:rPr>
              <w:rFonts w:ascii="Arial Narrow" w:hAnsi="Arial Narrow"/>
              <w:sz w:val="14"/>
              <w:szCs w:val="14"/>
            </w:rPr>
            <w:t>N.2</w:t>
          </w:r>
        </w:p>
      </w:tc>
      <w:tc>
        <w:tcPr>
          <w:tcW w:w="8101" w:type="dxa"/>
          <w:tcBorders>
            <w:top w:val="single" w:sz="8" w:space="0" w:color="008000"/>
            <w:start w:val="single" w:sz="8" w:space="0" w:color="008000"/>
          </w:tcBorders>
        </w:tcPr>
        <w:p>
          <w:pPr>
            <w:pStyle w:val="Footer"/>
            <w:tabs>
              <w:tab w:val="clear" w:pos="8640"/>
              <w:tab w:val="center" w:pos="4320" w:leader="none"/>
              <w:tab w:val="right" w:pos="9720" w:leader="none"/>
            </w:tabs>
            <w:spacing w:before="60" w:after="0"/>
            <w:ind w:end="72"/>
            <w:jc w:val="center"/>
            <w:rPr>
              <w:rFonts w:ascii="Arial Narrow" w:hAnsi="Arial Narrow"/>
              <w:sz w:val="14"/>
              <w:szCs w:val="14"/>
            </w:rPr>
          </w:pPr>
          <w:r>
            <w:rPr>
              <w:rFonts w:ascii="Arial Narrow" w:hAnsi="Arial Narrow"/>
              <w:sz w:val="14"/>
              <w:szCs w:val="14"/>
            </w:rPr>
          </w:r>
        </w:p>
      </w:tc>
    </w:tr>
  </w:tbl>
  <w:p>
    <w:pPr>
      <w:pStyle w:val="Footer"/>
      <w:tabs>
        <w:tab w:val="clear" w:pos="8640"/>
        <w:tab w:val="center" w:pos="4320" w:leader="none"/>
        <w:tab w:val="right" w:pos="9720" w:leader="none"/>
      </w:tabs>
      <w:ind w:hanging="426" w:end="-1080"/>
      <w:jc w:val="end"/>
      <w:rPr>
        <w:rFonts w:ascii="Arial Narrow" w:hAnsi="Arial Narrow"/>
        <w:sz w:val="16"/>
        <w:szCs w:val="16"/>
      </w:rPr>
    </w:pPr>
    <w:r>
      <w:rPr>
        <w:rFonts w:ascii="Arial Narrow" w:hAnsi="Arial Narrow"/>
        <w:sz w:val="16"/>
        <w:szCs w:val="16"/>
      </w:rPr>
    </w:r>
    <w:r>
      <mc:AlternateContent>
        <mc:Choice Requires="wps">
          <w:drawing>
            <wp:anchor behindDoc="0" distT="0" distB="0" distL="0" distR="0" simplePos="0" locked="0" layoutInCell="0" allowOverlap="1" relativeHeight="22">
              <wp:simplePos x="0" y="0"/>
              <wp:positionH relativeFrom="page">
                <wp:posOffset>280670</wp:posOffset>
              </wp:positionH>
              <wp:positionV relativeFrom="paragraph">
                <wp:posOffset>120650</wp:posOffset>
              </wp:positionV>
              <wp:extent cx="912495" cy="114935"/>
              <wp:effectExtent l="0" t="0" r="0" b="0"/>
              <wp:wrapSquare wrapText="bothSides"/>
              <wp:docPr id="11" name="Quadro3"/>
              <a:graphic xmlns:a="http://schemas.openxmlformats.org/drawingml/2006/main">
                <a:graphicData uri="http://schemas.microsoft.com/office/word/2010/wordprocessingShape">
                  <wps:wsp>
                    <wps:cNvSpPr txBox="1"/>
                    <wps:spPr>
                      <a:xfrm>
                        <a:off x="0" y="0"/>
                        <a:ext cx="912495" cy="114935"/>
                      </a:xfrm>
                      <a:prstGeom prst="rect"/>
                      <a:solidFill>
                        <a:srgbClr val="FFFFFF">
                          <a:alpha val="0"/>
                        </a:srgbClr>
                      </a:solidFill>
                    </wps:spPr>
                    <wps:txbx>
                      <w:txbxContent>
                        <w:p>
                          <w:pPr>
                            <w:pStyle w:val="Footer"/>
                            <w:pBdr/>
                            <w:ind w:end="360"/>
                            <w:jc w:val="center"/>
                            <w:rPr>
                              <w:rStyle w:val="PageNumber"/>
                              <w:rFonts w:ascii="Arial Narrow" w:hAnsi="Arial Narrow"/>
                              <w:sz w:val="14"/>
                              <w:szCs w:val="14"/>
                            </w:rPr>
                          </w:pPr>
                          <w:r>
                            <w:rPr>
                              <w:rFonts w:ascii="Arial Narrow" w:hAnsi="Arial Narrow"/>
                              <w:sz w:val="14"/>
                              <w:szCs w:val="14"/>
                            </w:rPr>
                          </w:r>
                        </w:p>
                      </w:txbxContent>
                    </wps:txbx>
                    <wps:bodyPr anchor="t" lIns="0" tIns="0" rIns="0" bIns="0">
                      <a:noAutofit/>
                    </wps:bodyPr>
                  </wps:wsp>
                </a:graphicData>
              </a:graphic>
            </wp:anchor>
          </w:drawing>
        </mc:Choice>
        <mc:Fallback>
          <w:pict>
            <v:rect fillcolor="#FFFFFF" style="position:absolute;rotation:-0;width:71.85pt;height:9.05pt;mso-wrap-distance-left:0pt;mso-wrap-distance-right:0pt;mso-wrap-distance-top:0pt;mso-wrap-distance-bottom:0pt;margin-top:9.5pt;mso-position-vertical-relative:text;margin-left:22.1pt;mso-position-horizontal-relative:page">
              <v:fill opacity="0f"/>
              <v:textbox inset="0in,0in,0in,0in">
                <w:txbxContent>
                  <w:p>
                    <w:pPr>
                      <w:pStyle w:val="Footer"/>
                      <w:pBdr/>
                      <w:ind w:end="360"/>
                      <w:jc w:val="center"/>
                      <w:rPr>
                        <w:rStyle w:val="PageNumber"/>
                        <w:rFonts w:ascii="Arial Narrow" w:hAnsi="Arial Narrow"/>
                        <w:sz w:val="14"/>
                        <w:szCs w:val="14"/>
                      </w:rPr>
                    </w:pPr>
                    <w:r>
                      <w:rPr>
                        <w:rFonts w:ascii="Arial Narrow" w:hAnsi="Arial Narrow"/>
                        <w:sz w:val="14"/>
                        <w:szCs w:val="14"/>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70" w:type="dxa"/>
      <w:jc w:val="start"/>
      <w:tblInd w:w="-1242" w:type="dxa"/>
      <w:tblLayout w:type="fixed"/>
      <w:tblCellMar>
        <w:top w:w="0" w:type="dxa"/>
        <w:start w:w="108" w:type="dxa"/>
        <w:bottom w:w="0" w:type="dxa"/>
        <w:end w:w="108" w:type="dxa"/>
      </w:tblCellMar>
      <w:tblLook w:firstRow="1" w:noVBand="1" w:lastRow="0" w:firstColumn="1" w:lastColumn="0" w:noHBand="0" w:val="04a0"/>
    </w:tblPr>
    <w:tblGrid>
      <w:gridCol w:w="3487"/>
      <w:gridCol w:w="5329"/>
      <w:gridCol w:w="957"/>
      <w:gridCol w:w="1297"/>
    </w:tblGrid>
    <w:tr>
      <w:trPr/>
      <w:tc>
        <w:tcPr>
          <w:tcW w:w="3487" w:type="dxa"/>
          <w:tcBorders/>
        </w:tcPr>
        <w:p>
          <w:pPr>
            <w:pStyle w:val="Normal"/>
            <w:tabs>
              <w:tab w:val="clear" w:pos="720"/>
              <w:tab w:val="left" w:pos="2418" w:leader="none"/>
            </w:tabs>
            <w:spacing w:before="0" w:after="0"/>
            <w:rPr>
              <w:rFonts w:ascii="Arial Narrow" w:hAnsi="Arial Narrow"/>
              <w:color w:val="008000"/>
              <w:sz w:val="76"/>
              <w:szCs w:val="76"/>
            </w:rPr>
          </w:pPr>
          <w:r>
            <w:rPr/>
            <w:drawing>
              <wp:inline distT="0" distB="0" distL="0" distR="0">
                <wp:extent cx="457200" cy="381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rcRect l="0" t="0" r="63453" b="10649"/>
                        <a:stretch>
                          <a:fillRect/>
                        </a:stretch>
                      </pic:blipFill>
                      <pic:spPr bwMode="auto">
                        <a:xfrm>
                          <a:off x="0" y="0"/>
                          <a:ext cx="457200" cy="381000"/>
                        </a:xfrm>
                        <a:prstGeom prst="rect">
                          <a:avLst/>
                        </a:prstGeom>
                        <a:noFill/>
                      </pic:spPr>
                    </pic:pic>
                  </a:graphicData>
                </a:graphic>
              </wp:inline>
            </w:drawing>
          </w:r>
          <w:r>
            <w:rPr>
              <w:rFonts w:ascii="Arial Narrow" w:hAnsi="Arial Narrow"/>
              <w:color w:val="008000"/>
              <w:sz w:val="44"/>
              <w:szCs w:val="76"/>
            </w:rPr>
            <w:t>BJMB</w:t>
          </w:r>
        </w:p>
        <w:p>
          <w:pPr>
            <w:pStyle w:val="Normal"/>
            <w:spacing w:before="0" w:after="0"/>
            <w:rPr>
              <w:rFonts w:ascii="Arial Narrow" w:hAnsi="Arial Narrow"/>
              <w:b/>
              <w:color w:val="7F7F7F"/>
              <w:sz w:val="14"/>
              <w:szCs w:val="14"/>
            </w:rPr>
          </w:pPr>
          <w:r>
            <w:rPr>
              <w:rFonts w:ascii="Arial Narrow" w:hAnsi="Arial Narrow"/>
              <w:b/>
              <w:color w:val="7F7F7F"/>
              <w:sz w:val="14"/>
              <w:szCs w:val="14"/>
            </w:rPr>
            <w:t>Brazilian Journal of Motor Behavior</w:t>
          </w:r>
        </w:p>
      </w:tc>
      <w:tc>
        <w:tcPr>
          <w:tcW w:w="5329" w:type="dxa"/>
          <w:tcBorders>
            <w:end w:val="single" w:sz="4" w:space="0" w:color="000000"/>
          </w:tcBorders>
          <w:vAlign w:val="center"/>
        </w:tcPr>
        <w:p>
          <w:pPr>
            <w:pStyle w:val="Normal"/>
            <w:spacing w:before="0" w:after="0"/>
            <w:jc w:val="end"/>
            <w:rPr>
              <w:rFonts w:ascii="Arial Narrow" w:hAnsi="Arial Narrow"/>
              <w:i/>
              <w:i/>
              <w:iCs/>
              <w:color w:val="7F7F7F"/>
            </w:rPr>
          </w:pPr>
          <w:r>
            <w:rPr>
              <w:rFonts w:ascii="Arial Narrow" w:hAnsi="Arial Narrow"/>
              <w:i/>
              <w:iCs/>
              <w:color w:val="7F7F7F"/>
            </w:rPr>
            <w:t>XV</w:t>
          </w:r>
          <w:r>
            <w:rPr>
              <w:rFonts w:ascii="Arial Narrow" w:hAnsi="Arial Narrow"/>
              <w:i/>
              <w:iCs/>
              <w:color w:val="7F7F7F"/>
              <w:vertAlign w:val="superscript"/>
            </w:rPr>
            <w:t xml:space="preserve">th </w:t>
          </w:r>
          <w:r>
            <w:rPr>
              <w:rFonts w:ascii="Arial Narrow" w:hAnsi="Arial Narrow"/>
              <w:i/>
              <w:iCs/>
              <w:color w:val="7F7F7F"/>
            </w:rPr>
            <w:t>International Symposium on Biomechanics and Medicine in Swimming —Porto Alegre, Brazil</w:t>
          </w:r>
        </w:p>
        <w:p>
          <w:pPr>
            <w:pStyle w:val="Normal"/>
            <w:spacing w:before="0" w:after="0"/>
            <w:jc w:val="end"/>
            <w:rPr>
              <w:rFonts w:ascii="Arial Narrow" w:hAnsi="Arial Narrow"/>
              <w:color w:val="7F7F7F"/>
            </w:rPr>
          </w:pPr>
          <w:r>
            <w:rPr>
              <w:rFonts w:ascii="Arial Narrow" w:hAnsi="Arial Narrow"/>
              <w:color w:val="7F7F7F"/>
            </w:rPr>
          </w:r>
        </w:p>
      </w:tc>
      <w:tc>
        <w:tcPr>
          <w:tcW w:w="957" w:type="dxa"/>
          <w:tcBorders>
            <w:start w:val="single" w:sz="4" w:space="0" w:color="000000"/>
            <w:end w:val="single" w:sz="4" w:space="0" w:color="000000"/>
          </w:tcBorders>
          <w:vAlign w:val="center"/>
        </w:tcPr>
        <w:p>
          <w:pPr>
            <w:pStyle w:val="Normal"/>
            <w:spacing w:before="0" w:after="0"/>
            <w:jc w:val="center"/>
            <w:rPr>
              <w:rFonts w:ascii="Arial Narrow" w:hAnsi="Arial Narrow"/>
              <w:color w:val="7F7F7F"/>
              <w:sz w:val="22"/>
            </w:rPr>
          </w:pPr>
          <w:r>
            <w:rPr/>
            <w:drawing>
              <wp:inline distT="0" distB="0" distL="0" distR="0">
                <wp:extent cx="238125" cy="323850"/>
                <wp:effectExtent l="0" t="0" r="0" b="0"/>
                <wp:docPr id="2" name="Figura2" descr="Macintosh HD:Users:marcio:Desktop:open-acce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Macintosh HD:Users:marcio:Desktop:open-access-logo.png"/>
                        <pic:cNvPicPr>
                          <a:picLocks noChangeAspect="1" noChangeArrowheads="1"/>
                        </pic:cNvPicPr>
                      </pic:nvPicPr>
                      <pic:blipFill>
                        <a:blip r:embed="rId2"/>
                        <a:stretch>
                          <a:fillRect/>
                        </a:stretch>
                      </pic:blipFill>
                      <pic:spPr bwMode="auto">
                        <a:xfrm>
                          <a:off x="0" y="0"/>
                          <a:ext cx="238125" cy="323850"/>
                        </a:xfrm>
                        <a:prstGeom prst="rect">
                          <a:avLst/>
                        </a:prstGeom>
                        <a:noFill/>
                      </pic:spPr>
                    </pic:pic>
                  </a:graphicData>
                </a:graphic>
              </wp:inline>
            </w:drawing>
          </w:r>
        </w:p>
      </w:tc>
      <w:tc>
        <w:tcPr>
          <w:tcW w:w="1297" w:type="dxa"/>
          <w:tcBorders>
            <w:start w:val="single" w:sz="4" w:space="0" w:color="000000"/>
          </w:tcBorders>
          <w:vAlign w:val="center"/>
        </w:tcPr>
        <w:p>
          <w:pPr>
            <w:pStyle w:val="Normal"/>
            <w:spacing w:before="0" w:after="0"/>
            <w:jc w:val="center"/>
            <w:rPr>
              <w:rFonts w:ascii="Arial Narrow" w:hAnsi="Arial Narrow"/>
              <w:color w:val="7F7F7F"/>
            </w:rPr>
          </w:pPr>
          <w:r>
            <w:rPr/>
            <w:drawing>
              <wp:inline distT="0" distB="0" distL="0" distR="0">
                <wp:extent cx="685800" cy="161925"/>
                <wp:effectExtent l="0" t="0" r="0" b="0"/>
                <wp:docPr id="3" name="Picture 1" descr="Macintosh HD:Users:marcio:Desktop:CCom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cintosh HD:Users:marcio:Desktop:CCommons.jpg"/>
                        <pic:cNvPicPr>
                          <a:picLocks noChangeAspect="1" noChangeArrowheads="1"/>
                        </pic:cNvPicPr>
                      </pic:nvPicPr>
                      <pic:blipFill>
                        <a:blip r:embed="rId3"/>
                        <a:stretch>
                          <a:fillRect/>
                        </a:stretch>
                      </pic:blipFill>
                      <pic:spPr bwMode="auto">
                        <a:xfrm>
                          <a:off x="0" y="0"/>
                          <a:ext cx="685800" cy="161925"/>
                        </a:xfrm>
                        <a:prstGeom prst="rect">
                          <a:avLst/>
                        </a:prstGeom>
                        <a:noFill/>
                      </pic:spPr>
                    </pic:pic>
                  </a:graphicData>
                </a:graphic>
              </wp:inline>
            </w:drawing>
          </w:r>
        </w:p>
      </w:tc>
    </w:tr>
  </w:tbl>
  <w:p>
    <w:pPr>
      <w:pStyle w:val="Normal"/>
      <w:spacing w:before="0" w:after="200"/>
      <w:rPr>
        <w:color w:val="FFFFFF"/>
      </w:rPr>
    </w:pPr>
    <w:r>
      <w:rPr>
        <w:color w:val="FFFFFF"/>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70" w:type="dxa"/>
      <w:jc w:val="start"/>
      <w:tblInd w:w="-1242" w:type="dxa"/>
      <w:tblLayout w:type="fixed"/>
      <w:tblCellMar>
        <w:top w:w="0" w:type="dxa"/>
        <w:start w:w="108" w:type="dxa"/>
        <w:bottom w:w="0" w:type="dxa"/>
        <w:end w:w="108" w:type="dxa"/>
      </w:tblCellMar>
      <w:tblLook w:firstRow="1" w:noVBand="1" w:lastRow="0" w:firstColumn="1" w:lastColumn="0" w:noHBand="0" w:val="04a0"/>
    </w:tblPr>
    <w:tblGrid>
      <w:gridCol w:w="3487"/>
      <w:gridCol w:w="5329"/>
      <w:gridCol w:w="957"/>
      <w:gridCol w:w="1297"/>
    </w:tblGrid>
    <w:tr>
      <w:trPr/>
      <w:tc>
        <w:tcPr>
          <w:tcW w:w="3487" w:type="dxa"/>
          <w:tcBorders/>
        </w:tcPr>
        <w:p>
          <w:pPr>
            <w:pStyle w:val="Normal"/>
            <w:tabs>
              <w:tab w:val="clear" w:pos="720"/>
              <w:tab w:val="left" w:pos="2418" w:leader="none"/>
            </w:tabs>
            <w:spacing w:before="0" w:after="0"/>
            <w:rPr>
              <w:rFonts w:ascii="Arial Narrow" w:hAnsi="Arial Narrow"/>
              <w:color w:val="008000"/>
              <w:sz w:val="76"/>
              <w:szCs w:val="76"/>
            </w:rPr>
          </w:pPr>
          <w:r>
            <w:rPr/>
            <w:drawing>
              <wp:inline distT="0" distB="0" distL="0" distR="0">
                <wp:extent cx="457200" cy="3810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rcRect l="0" t="0" r="63453" b="10649"/>
                        <a:stretch>
                          <a:fillRect/>
                        </a:stretch>
                      </pic:blipFill>
                      <pic:spPr bwMode="auto">
                        <a:xfrm>
                          <a:off x="0" y="0"/>
                          <a:ext cx="457200" cy="381000"/>
                        </a:xfrm>
                        <a:prstGeom prst="rect">
                          <a:avLst/>
                        </a:prstGeom>
                        <a:noFill/>
                      </pic:spPr>
                    </pic:pic>
                  </a:graphicData>
                </a:graphic>
              </wp:inline>
            </w:drawing>
          </w:r>
          <w:r>
            <w:rPr>
              <w:rFonts w:ascii="Arial Narrow" w:hAnsi="Arial Narrow"/>
              <w:color w:val="008000"/>
              <w:sz w:val="44"/>
              <w:szCs w:val="76"/>
            </w:rPr>
            <w:t>BJMB</w:t>
          </w:r>
        </w:p>
        <w:p>
          <w:pPr>
            <w:pStyle w:val="Normal"/>
            <w:spacing w:before="0" w:after="0"/>
            <w:rPr>
              <w:rFonts w:ascii="Arial Narrow" w:hAnsi="Arial Narrow"/>
              <w:b/>
              <w:color w:val="7F7F7F"/>
              <w:sz w:val="14"/>
              <w:szCs w:val="14"/>
            </w:rPr>
          </w:pPr>
          <w:r>
            <w:rPr>
              <w:rFonts w:ascii="Arial Narrow" w:hAnsi="Arial Narrow"/>
              <w:b/>
              <w:color w:val="7F7F7F"/>
              <w:sz w:val="14"/>
              <w:szCs w:val="14"/>
            </w:rPr>
            <w:t>Brazilian Journal of Motor Behavior</w:t>
          </w:r>
        </w:p>
      </w:tc>
      <w:tc>
        <w:tcPr>
          <w:tcW w:w="5329" w:type="dxa"/>
          <w:tcBorders>
            <w:end w:val="single" w:sz="4" w:space="0" w:color="000000"/>
          </w:tcBorders>
          <w:vAlign w:val="center"/>
        </w:tcPr>
        <w:p>
          <w:pPr>
            <w:pStyle w:val="Normal"/>
            <w:spacing w:before="0" w:after="0"/>
            <w:jc w:val="end"/>
            <w:rPr>
              <w:rFonts w:ascii="Arial Narrow" w:hAnsi="Arial Narrow"/>
              <w:i/>
              <w:i/>
              <w:iCs/>
              <w:color w:val="7F7F7F"/>
            </w:rPr>
          </w:pPr>
          <w:r>
            <w:rPr>
              <w:rFonts w:ascii="Arial Narrow" w:hAnsi="Arial Narrow"/>
              <w:i/>
              <w:iCs/>
              <w:color w:val="7F7F7F"/>
            </w:rPr>
            <w:t>XV</w:t>
          </w:r>
          <w:r>
            <w:rPr>
              <w:rFonts w:ascii="Arial Narrow" w:hAnsi="Arial Narrow"/>
              <w:i/>
              <w:iCs/>
              <w:color w:val="7F7F7F"/>
              <w:vertAlign w:val="superscript"/>
            </w:rPr>
            <w:t xml:space="preserve">th </w:t>
          </w:r>
          <w:r>
            <w:rPr>
              <w:rFonts w:ascii="Arial Narrow" w:hAnsi="Arial Narrow"/>
              <w:i/>
              <w:iCs/>
              <w:color w:val="7F7F7F"/>
            </w:rPr>
            <w:t>International Symposium on Biomechanics and Medicine in Swimming —Porto Alegre, Brazil</w:t>
          </w:r>
        </w:p>
        <w:p>
          <w:pPr>
            <w:pStyle w:val="Normal"/>
            <w:spacing w:before="0" w:after="0"/>
            <w:jc w:val="end"/>
            <w:rPr>
              <w:rFonts w:ascii="Arial Narrow" w:hAnsi="Arial Narrow"/>
              <w:color w:val="7F7F7F"/>
            </w:rPr>
          </w:pPr>
          <w:r>
            <w:rPr>
              <w:rFonts w:ascii="Arial Narrow" w:hAnsi="Arial Narrow"/>
              <w:color w:val="7F7F7F"/>
            </w:rPr>
          </w:r>
        </w:p>
      </w:tc>
      <w:tc>
        <w:tcPr>
          <w:tcW w:w="957" w:type="dxa"/>
          <w:tcBorders>
            <w:start w:val="single" w:sz="4" w:space="0" w:color="000000"/>
            <w:end w:val="single" w:sz="4" w:space="0" w:color="000000"/>
          </w:tcBorders>
          <w:vAlign w:val="center"/>
        </w:tcPr>
        <w:p>
          <w:pPr>
            <w:pStyle w:val="Normal"/>
            <w:spacing w:before="0" w:after="0"/>
            <w:jc w:val="center"/>
            <w:rPr>
              <w:rFonts w:ascii="Arial Narrow" w:hAnsi="Arial Narrow"/>
              <w:color w:val="7F7F7F"/>
              <w:sz w:val="22"/>
            </w:rPr>
          </w:pPr>
          <w:r>
            <w:rPr/>
            <w:drawing>
              <wp:inline distT="0" distB="0" distL="0" distR="0">
                <wp:extent cx="238125" cy="323850"/>
                <wp:effectExtent l="0" t="0" r="0" b="0"/>
                <wp:docPr id="5" name="Figura2" descr="Macintosh HD:Users:marcio:Desktop:open-acce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Macintosh HD:Users:marcio:Desktop:open-access-logo.png"/>
                        <pic:cNvPicPr>
                          <a:picLocks noChangeAspect="1" noChangeArrowheads="1"/>
                        </pic:cNvPicPr>
                      </pic:nvPicPr>
                      <pic:blipFill>
                        <a:blip r:embed="rId2"/>
                        <a:stretch>
                          <a:fillRect/>
                        </a:stretch>
                      </pic:blipFill>
                      <pic:spPr bwMode="auto">
                        <a:xfrm>
                          <a:off x="0" y="0"/>
                          <a:ext cx="238125" cy="323850"/>
                        </a:xfrm>
                        <a:prstGeom prst="rect">
                          <a:avLst/>
                        </a:prstGeom>
                        <a:noFill/>
                      </pic:spPr>
                    </pic:pic>
                  </a:graphicData>
                </a:graphic>
              </wp:inline>
            </w:drawing>
          </w:r>
        </w:p>
      </w:tc>
      <w:tc>
        <w:tcPr>
          <w:tcW w:w="1297" w:type="dxa"/>
          <w:tcBorders>
            <w:start w:val="single" w:sz="4" w:space="0" w:color="000000"/>
          </w:tcBorders>
          <w:vAlign w:val="center"/>
        </w:tcPr>
        <w:p>
          <w:pPr>
            <w:pStyle w:val="Normal"/>
            <w:spacing w:before="0" w:after="0"/>
            <w:jc w:val="center"/>
            <w:rPr>
              <w:rFonts w:ascii="Arial Narrow" w:hAnsi="Arial Narrow"/>
              <w:color w:val="7F7F7F"/>
            </w:rPr>
          </w:pPr>
          <w:r>
            <w:rPr/>
            <w:drawing>
              <wp:inline distT="0" distB="0" distL="0" distR="0">
                <wp:extent cx="685800" cy="161925"/>
                <wp:effectExtent l="0" t="0" r="0" b="0"/>
                <wp:docPr id="6" name="Picture 1" descr="Macintosh HD:Users:marcio:Desktop:CCom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Macintosh HD:Users:marcio:Desktop:CCommons.jpg"/>
                        <pic:cNvPicPr>
                          <a:picLocks noChangeAspect="1" noChangeArrowheads="1"/>
                        </pic:cNvPicPr>
                      </pic:nvPicPr>
                      <pic:blipFill>
                        <a:blip r:embed="rId3"/>
                        <a:stretch>
                          <a:fillRect/>
                        </a:stretch>
                      </pic:blipFill>
                      <pic:spPr bwMode="auto">
                        <a:xfrm>
                          <a:off x="0" y="0"/>
                          <a:ext cx="685800" cy="161925"/>
                        </a:xfrm>
                        <a:prstGeom prst="rect">
                          <a:avLst/>
                        </a:prstGeom>
                        <a:noFill/>
                      </pic:spPr>
                    </pic:pic>
                  </a:graphicData>
                </a:graphic>
              </wp:inline>
            </w:drawing>
          </w:r>
        </w:p>
      </w:tc>
    </w:tr>
  </w:tbl>
  <w:p>
    <w:pPr>
      <w:pStyle w:val="Normal"/>
      <w:spacing w:before="0" w:after="200"/>
      <w:rPr>
        <w:color w:val="FFFFFF"/>
      </w:rPr>
    </w:pPr>
    <w:r>
      <w:rPr>
        <w:color w:val="FFFFFF"/>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ar-SA"/>
  <w:docVars>
    <w:docVar w:name="__Grammarly_42____i" w:val="H4sIAAAAAAAEAKtWckksSQxILCpxzi/NK1GyMqwFAAEhoTITAAAA"/>
    <w:docVar w:name="__Grammarly_42___1" w:val="H4sIAAAAAAAEAKtWcslP9kxRslIyNDYyMjM1MjE2tTCwNDMwMrVU0lEKTi0uzszPAykwqgUA23Ri9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Times New Roman" w:cs="Times New Roman"/>
        <w:lang w:val="en-GB"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5d85"/>
    <w:pPr>
      <w:widowControl/>
      <w:bidi w:val="0"/>
      <w:spacing w:before="0" w:after="200"/>
      <w:jc w:val="start"/>
    </w:pPr>
    <w:rPr>
      <w:rFonts w:ascii="Cambria" w:hAnsi="Cambria" w:eastAsia="Times New Roman" w:cs="Times New Roman"/>
      <w:color w:val="auto"/>
      <w:kern w:val="0"/>
      <w:sz w:val="24"/>
      <w:szCs w:val="24"/>
      <w:lang w:val="en-US" w:eastAsia="ja-JP" w:bidi="ar-SA"/>
    </w:rPr>
  </w:style>
  <w:style w:type="paragraph" w:styleId="Heading2">
    <w:name w:val="heading 2"/>
    <w:basedOn w:val="Normal"/>
    <w:next w:val="Normal"/>
    <w:link w:val="Ttulo2Carter"/>
    <w:qFormat/>
    <w:rsid w:val="00650b9a"/>
    <w:pPr>
      <w:spacing w:before="0" w:after="0"/>
      <w:jc w:val="center"/>
      <w:outlineLvl w:val="1"/>
    </w:pPr>
    <w:rPr>
      <w:rFonts w:ascii="Times New Roman" w:hAnsi="Times New Roman"/>
      <w:b/>
      <w:bCs/>
      <w:color w:val="000000"/>
      <w:kern w:val="2"/>
      <w:lang w:val="en-CA" w:eastAsia="en-CA"/>
    </w:rPr>
  </w:style>
  <w:style w:type="character" w:styleId="DefaultParagraphFont" w:default="1">
    <w:name w:val="Default Paragraph Font"/>
    <w:uiPriority w:val="1"/>
    <w:semiHidden/>
    <w:unhideWhenUsed/>
    <w:qFormat/>
    <w:rPr/>
  </w:style>
  <w:style w:type="character" w:styleId="CabealhoCarter" w:customStyle="1">
    <w:name w:val="Cabeçalho Caráter"/>
    <w:basedOn w:val="DefaultParagraphFont"/>
    <w:uiPriority w:val="99"/>
    <w:qFormat/>
    <w:rsid w:val="000332dc"/>
    <w:rPr/>
  </w:style>
  <w:style w:type="character" w:styleId="RodapCarter" w:customStyle="1">
    <w:name w:val="Rodapé Caráter"/>
    <w:basedOn w:val="DefaultParagraphFont"/>
    <w:uiPriority w:val="99"/>
    <w:qFormat/>
    <w:rsid w:val="000332dc"/>
    <w:rPr/>
  </w:style>
  <w:style w:type="character" w:styleId="PageNumber">
    <w:name w:val="page number"/>
    <w:basedOn w:val="DefaultParagraphFont"/>
    <w:uiPriority w:val="99"/>
    <w:semiHidden/>
    <w:unhideWhenUsed/>
    <w:rsid w:val="00fd14a0"/>
    <w:rPr/>
  </w:style>
  <w:style w:type="character" w:styleId="TextodebaloCarter" w:customStyle="1">
    <w:name w:val="Texto de balão Caráter"/>
    <w:link w:val="BalloonText"/>
    <w:uiPriority w:val="99"/>
    <w:semiHidden/>
    <w:qFormat/>
    <w:rsid w:val="00ef1779"/>
    <w:rPr>
      <w:rFonts w:ascii="Lucida Grande" w:hAnsi="Lucida Grande" w:cs="Lucida Grande"/>
      <w:sz w:val="18"/>
      <w:szCs w:val="18"/>
    </w:rPr>
  </w:style>
  <w:style w:type="character" w:styleId="Hyperlink">
    <w:name w:val="Hyperlink"/>
    <w:uiPriority w:val="99"/>
    <w:unhideWhenUsed/>
    <w:rsid w:val="00a647a6"/>
    <w:rPr>
      <w:color w:val="0000FF"/>
      <w:u w:val="single"/>
    </w:rPr>
  </w:style>
  <w:style w:type="character" w:styleId="FollowedHyperlink">
    <w:name w:val="FollowedHyperlink"/>
    <w:uiPriority w:val="99"/>
    <w:semiHidden/>
    <w:unhideWhenUsed/>
    <w:rsid w:val="000d5a16"/>
    <w:rPr>
      <w:color w:val="800080"/>
      <w:u w:val="single"/>
    </w:rPr>
  </w:style>
  <w:style w:type="character" w:styleId="CorpodetextoCarter" w:customStyle="1">
    <w:name w:val="Corpo de texto Caráter"/>
    <w:basedOn w:val="DefaultParagraphFont"/>
    <w:uiPriority w:val="99"/>
    <w:semiHidden/>
    <w:qFormat/>
    <w:rsid w:val="00ec5f4c"/>
    <w:rPr/>
  </w:style>
  <w:style w:type="character" w:styleId="CommentReference">
    <w:name w:val="annotation reference"/>
    <w:uiPriority w:val="99"/>
    <w:semiHidden/>
    <w:unhideWhenUsed/>
    <w:qFormat/>
    <w:rsid w:val="007c540d"/>
    <w:rPr>
      <w:sz w:val="16"/>
      <w:szCs w:val="16"/>
    </w:rPr>
  </w:style>
  <w:style w:type="character" w:styleId="TextodecomentrioCarter" w:customStyle="1">
    <w:name w:val="Texto de comentário Caráter"/>
    <w:uiPriority w:val="99"/>
    <w:qFormat/>
    <w:rsid w:val="007c540d"/>
    <w:rPr>
      <w:sz w:val="20"/>
      <w:szCs w:val="20"/>
    </w:rPr>
  </w:style>
  <w:style w:type="character" w:styleId="AssuntodecomentrioCarter" w:customStyle="1">
    <w:name w:val="Assunto de comentário Caráter"/>
    <w:link w:val="annotationsubject"/>
    <w:uiPriority w:val="99"/>
    <w:semiHidden/>
    <w:qFormat/>
    <w:rsid w:val="007c540d"/>
    <w:rPr>
      <w:b/>
      <w:bCs/>
      <w:sz w:val="20"/>
      <w:szCs w:val="20"/>
    </w:rPr>
  </w:style>
  <w:style w:type="character" w:styleId="UnresolvedMention1" w:customStyle="1">
    <w:name w:val="Unresolved Mention1"/>
    <w:uiPriority w:val="99"/>
    <w:semiHidden/>
    <w:unhideWhenUsed/>
    <w:qFormat/>
    <w:rsid w:val="002f1710"/>
    <w:rPr>
      <w:color w:val="605E5C"/>
      <w:shd w:fill="E1DFDD" w:val="clear"/>
    </w:rPr>
  </w:style>
  <w:style w:type="character" w:styleId="AvanodecorpodetextoCarter" w:customStyle="1">
    <w:name w:val="Avanço de corpo de texto Caráter"/>
    <w:basedOn w:val="DefaultParagraphFont"/>
    <w:uiPriority w:val="99"/>
    <w:semiHidden/>
    <w:qFormat/>
    <w:rsid w:val="00a9737d"/>
    <w:rPr/>
  </w:style>
  <w:style w:type="character" w:styleId="UnresolvedMention">
    <w:name w:val="Unresolved Mention"/>
    <w:uiPriority w:val="99"/>
    <w:semiHidden/>
    <w:unhideWhenUsed/>
    <w:qFormat/>
    <w:rsid w:val="00be19ed"/>
    <w:rPr>
      <w:color w:val="605E5C"/>
      <w:shd w:fill="E1DFDD" w:val="clear"/>
    </w:rPr>
  </w:style>
  <w:style w:type="character" w:styleId="Ttulo2Carter" w:customStyle="1">
    <w:name w:val="Título 2 Caráter"/>
    <w:qFormat/>
    <w:rsid w:val="00650b9a"/>
    <w:rPr>
      <w:rFonts w:ascii="Times New Roman" w:hAnsi="Times New Roman"/>
      <w:b/>
      <w:bCs/>
      <w:color w:val="000000"/>
      <w:kern w:val="2"/>
      <w:sz w:val="24"/>
      <w:szCs w:val="24"/>
      <w:lang w:val="en-CA" w:eastAsia="en-CA"/>
    </w:rPr>
  </w:style>
  <w:style w:type="character" w:styleId="tlid-translation" w:customStyle="1">
    <w:name w:val="tlid-translation"/>
    <w:basedOn w:val="DefaultParagraphFont"/>
    <w:qFormat/>
    <w:rsid w:val="00650b9a"/>
    <w:rPr/>
  </w:style>
  <w:style w:type="character" w:styleId="citation-doi" w:customStyle="1">
    <w:name w:val="citation-doi"/>
    <w:basedOn w:val="DefaultParagraphFont"/>
    <w:qFormat/>
    <w:rsid w:val="00d00306"/>
    <w:rPr/>
  </w:style>
  <w:style w:type="character" w:styleId="group-doi" w:customStyle="1">
    <w:name w:val="group-doi"/>
    <w:basedOn w:val="DefaultParagraphFont"/>
    <w:qFormat/>
    <w:rsid w:val="002555a5"/>
    <w:rPr/>
  </w:style>
  <w:style w:type="character" w:styleId="identifier" w:customStyle="1">
    <w:name w:val="identifier"/>
    <w:basedOn w:val="DefaultParagraphFont"/>
    <w:qFormat/>
    <w:rsid w:val="006d2eee"/>
    <w:rPr/>
  </w:style>
  <w:style w:type="character" w:styleId="doi" w:customStyle="1">
    <w:name w:val="doi"/>
    <w:basedOn w:val="DefaultParagraphFont"/>
    <w:qFormat/>
    <w:rsid w:val="00a66336"/>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arter"/>
    <w:uiPriority w:val="99"/>
    <w:semiHidden/>
    <w:unhideWhenUsed/>
    <w:rsid w:val="00ec5f4c"/>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Header">
    <w:name w:val="header"/>
    <w:basedOn w:val="Normal"/>
    <w:link w:val="CabealhoCarter"/>
    <w:uiPriority w:val="99"/>
    <w:unhideWhenUsed/>
    <w:rsid w:val="000332dc"/>
    <w:pPr>
      <w:tabs>
        <w:tab w:val="clear" w:pos="720"/>
        <w:tab w:val="center" w:pos="4320" w:leader="none"/>
        <w:tab w:val="right" w:pos="8640" w:leader="none"/>
      </w:tabs>
      <w:spacing w:before="0" w:after="0"/>
    </w:pPr>
    <w:rPr/>
  </w:style>
  <w:style w:type="paragraph" w:styleId="Footer">
    <w:name w:val="footer"/>
    <w:basedOn w:val="Normal"/>
    <w:link w:val="RodapCarter"/>
    <w:uiPriority w:val="99"/>
    <w:unhideWhenUsed/>
    <w:rsid w:val="000332dc"/>
    <w:pPr>
      <w:tabs>
        <w:tab w:val="clear" w:pos="720"/>
        <w:tab w:val="center" w:pos="4320" w:leader="none"/>
        <w:tab w:val="right" w:pos="8640" w:leader="none"/>
      </w:tabs>
      <w:spacing w:before="0" w:after="0"/>
    </w:pPr>
    <w:rPr/>
  </w:style>
  <w:style w:type="paragraph" w:styleId="ListParagraph">
    <w:name w:val="List Paragraph"/>
    <w:basedOn w:val="Normal"/>
    <w:uiPriority w:val="34"/>
    <w:qFormat/>
    <w:rsid w:val="004c4ee4"/>
    <w:pPr>
      <w:spacing w:before="0" w:after="200"/>
      <w:ind w:start="720"/>
      <w:contextualSpacing/>
    </w:pPr>
    <w:rPr/>
  </w:style>
  <w:style w:type="paragraph" w:styleId="BalloonText">
    <w:name w:val="Balloon Text"/>
    <w:basedOn w:val="Normal"/>
    <w:link w:val="TextodebaloCarter"/>
    <w:uiPriority w:val="99"/>
    <w:semiHidden/>
    <w:unhideWhenUsed/>
    <w:qFormat/>
    <w:rsid w:val="00ef1779"/>
    <w:pPr>
      <w:spacing w:before="0" w:after="0"/>
    </w:pPr>
    <w:rPr>
      <w:rFonts w:ascii="Lucida Grande" w:hAnsi="Lucida Grande" w:cs="Lucida Grande"/>
      <w:sz w:val="18"/>
      <w:szCs w:val="18"/>
    </w:rPr>
  </w:style>
  <w:style w:type="paragraph" w:styleId="NoSpacing">
    <w:name w:val="No Spacing"/>
    <w:uiPriority w:val="1"/>
    <w:qFormat/>
    <w:rsid w:val="00b3760b"/>
    <w:pPr>
      <w:widowControl/>
      <w:bidi w:val="0"/>
      <w:spacing w:before="0" w:after="0"/>
      <w:jc w:val="start"/>
    </w:pPr>
    <w:rPr>
      <w:rFonts w:ascii="Cambria" w:hAnsi="Cambria" w:eastAsia="Times New Roman" w:cs="Times New Roman"/>
      <w:color w:val="auto"/>
      <w:kern w:val="0"/>
      <w:sz w:val="24"/>
      <w:szCs w:val="24"/>
      <w:lang w:val="en-US" w:eastAsia="ja-JP" w:bidi="ar-SA"/>
    </w:rPr>
  </w:style>
  <w:style w:type="paragraph" w:styleId="CommentText">
    <w:name w:val="annotation text"/>
    <w:basedOn w:val="Normal"/>
    <w:link w:val="TextodecomentrioCarter"/>
    <w:uiPriority w:val="99"/>
    <w:unhideWhenUsed/>
    <w:rsid w:val="007c540d"/>
    <w:pPr/>
    <w:rPr>
      <w:sz w:val="20"/>
      <w:szCs w:val="20"/>
    </w:rPr>
  </w:style>
  <w:style w:type="paragraph" w:styleId="annotationsubject">
    <w:name w:val="annotation subject"/>
    <w:basedOn w:val="CommentText"/>
    <w:next w:val="CommentText"/>
    <w:link w:val="AssuntodecomentrioCarter"/>
    <w:uiPriority w:val="99"/>
    <w:semiHidden/>
    <w:unhideWhenUsed/>
    <w:qFormat/>
    <w:rsid w:val="007c540d"/>
    <w:pPr/>
    <w:rPr>
      <w:b/>
      <w:bCs/>
    </w:rPr>
  </w:style>
  <w:style w:type="paragraph" w:styleId="BodyTextIndent">
    <w:name w:val="Body Text Indent"/>
    <w:basedOn w:val="Normal"/>
    <w:link w:val="AvanodecorpodetextoCarter"/>
    <w:uiPriority w:val="99"/>
    <w:semiHidden/>
    <w:unhideWhenUsed/>
    <w:rsid w:val="00a9737d"/>
    <w:pPr>
      <w:spacing w:before="0" w:after="120"/>
      <w:ind w:start="283"/>
    </w:pPr>
    <w:rPr/>
  </w:style>
  <w:style w:type="paragraph" w:styleId="Revision">
    <w:name w:val="Revision"/>
    <w:uiPriority w:val="99"/>
    <w:semiHidden/>
    <w:qFormat/>
    <w:rsid w:val="00a13ca8"/>
    <w:pPr>
      <w:widowControl/>
      <w:bidi w:val="0"/>
      <w:spacing w:before="0" w:after="0"/>
      <w:jc w:val="start"/>
    </w:pPr>
    <w:rPr>
      <w:rFonts w:ascii="Cambria" w:hAnsi="Cambria" w:eastAsia="Times New Roman" w:cs="Times New Roman"/>
      <w:color w:val="auto"/>
      <w:kern w:val="0"/>
      <w:sz w:val="24"/>
      <w:szCs w:val="24"/>
      <w:lang w:val="en-US" w:eastAsia="ja-JP" w:bidi="ar-SA"/>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elha">
    <w:name w:val="Table Grid"/>
    <w:basedOn w:val="Tabelanormal"/>
    <w:uiPriority w:val="59"/>
    <w:rsid w:val="000332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email.com" TargetMode="External"/><Relationship Id="rId3" Type="http://schemas.openxmlformats.org/officeDocument/2006/relationships/hyperlink" Target="mailto:email@email.com" TargetMode="External"/><Relationship Id="rId4" Type="http://schemas.openxmlformats.org/officeDocument/2006/relationships/hyperlink" Target="mailto:email@email.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image" Target="media/image4.jpeg"/><Relationship Id="rId12" Type="http://schemas.openxmlformats.org/officeDocument/2006/relationships/image" Target="media/image5.wmf"/><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8155-F5F9-4EB0-8345-7FF1E853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LibreOffice/25.8.1.1$Windows_X86_64 LibreOffice_project/54047653041915e595ad4e45cccea684809c77b5</Application>
  <AppVersion>15.0000</AppVersion>
  <Pages>2</Pages>
  <Words>1258</Words>
  <Characters>7122</Characters>
  <CharactersWithSpaces>8219</CharactersWithSpaces>
  <Paragraphs>166</Paragraphs>
  <Company>University of Maryland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2026-03-01T19:11:00Z</dcterms:created>
  <dc:creator>Marcio Oliveira</dc:creator>
  <dc:description/>
  <dc:language>pt-BR</dc:language>
  <cp:lastModifiedBy>Rodrigo Zacca</cp:lastModifiedBy>
  <cp:lastPrinted>2014-05-22T20:02:00Z</cp:lastPrinted>
  <dcterms:modified xsi:type="dcterms:W3CDTF">2026-03-01T19:11:00Z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